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30129" w14:textId="43358475" w:rsidR="00963126" w:rsidRDefault="00963126" w:rsidP="00106697">
      <w:pPr>
        <w:jc w:val="both"/>
        <w:rPr>
          <w:rFonts w:ascii="Verdana" w:eastAsia="Verdana" w:hAnsi="Verdana" w:cs="Verdana"/>
          <w:color w:val="000000" w:themeColor="text1"/>
          <w:w w:val="99"/>
          <w:sz w:val="20"/>
          <w:szCs w:val="20"/>
          <w:highlight w:val="yellow"/>
        </w:rPr>
      </w:pPr>
      <w:bookmarkStart w:id="0" w:name="_Toc277858145"/>
    </w:p>
    <w:p w14:paraId="0FA66A0F" w14:textId="78A9CAC9" w:rsidR="00485837" w:rsidRPr="0062626B" w:rsidRDefault="00485837" w:rsidP="00485837">
      <w:pPr>
        <w:pStyle w:val="3Policytitle"/>
      </w:pPr>
      <w:r>
        <w:t xml:space="preserve">Privacy Notice Policy for </w:t>
      </w:r>
      <w:r>
        <w:t>Contractors &amp; Visitors</w:t>
      </w:r>
    </w:p>
    <w:p w14:paraId="7E3F6FC0" w14:textId="77777777" w:rsidR="00485837" w:rsidRPr="004C7382" w:rsidRDefault="00485837" w:rsidP="00485837">
      <w:pPr>
        <w:pStyle w:val="6Abstract"/>
      </w:pPr>
      <w:r>
        <w:t>Forest Skies Federation</w:t>
      </w:r>
    </w:p>
    <w:p w14:paraId="62AF22B1" w14:textId="77777777" w:rsidR="00485837" w:rsidRPr="006F29B9" w:rsidRDefault="00485837" w:rsidP="00485837">
      <w:pPr>
        <w:pStyle w:val="1bodycopy10pt"/>
        <w:rPr>
          <w:b/>
          <w:bCs/>
          <w:color w:val="000000" w:themeColor="text1"/>
        </w:rPr>
      </w:pPr>
      <w:r w:rsidRPr="006F29B9">
        <w:rPr>
          <w:b/>
          <w:bCs/>
          <w:color w:val="000000" w:themeColor="text1"/>
        </w:rPr>
        <w:t>Approved by Judicium Education (Data Protection Services)</w:t>
      </w:r>
    </w:p>
    <w:p w14:paraId="73D2C992" w14:textId="77777777" w:rsidR="00485837" w:rsidRDefault="00485837" w:rsidP="00485837">
      <w:pPr>
        <w:pStyle w:val="1bodycopy10pt"/>
        <w:rPr>
          <w:noProof/>
          <w:color w:val="00CF80"/>
          <w:szCs w:val="20"/>
        </w:rPr>
      </w:pPr>
    </w:p>
    <w:p w14:paraId="788BEE1B" w14:textId="77777777" w:rsidR="00485837" w:rsidRDefault="00485837" w:rsidP="00485837">
      <w:pPr>
        <w:pStyle w:val="1bodycopy10pt"/>
        <w:rPr>
          <w:noProof/>
        </w:rPr>
      </w:pPr>
      <w:r>
        <w:rPr>
          <w:noProof/>
        </w:rPr>
        <w:drawing>
          <wp:anchor distT="0" distB="0" distL="114300" distR="114300" simplePos="0" relativeHeight="251659264" behindDoc="0" locked="0" layoutInCell="1" allowOverlap="1" wp14:anchorId="75476508" wp14:editId="4EFBDD5D">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2B3A7C9E" w14:textId="77777777" w:rsidR="00485837" w:rsidRDefault="00485837" w:rsidP="00485837">
      <w:pPr>
        <w:pStyle w:val="1bodycopy10pt"/>
        <w:rPr>
          <w:noProof/>
        </w:rPr>
      </w:pPr>
    </w:p>
    <w:p w14:paraId="7DCB8825" w14:textId="77777777" w:rsidR="00485837" w:rsidRPr="0001772B" w:rsidRDefault="00485837" w:rsidP="00485837">
      <w:pPr>
        <w:pStyle w:val="1bodycopy10pt"/>
      </w:pPr>
    </w:p>
    <w:p w14:paraId="0432EFFA" w14:textId="77777777" w:rsidR="00485837" w:rsidRDefault="00485837" w:rsidP="00485837">
      <w:pPr>
        <w:pStyle w:val="1bodycopy10pt"/>
      </w:pPr>
    </w:p>
    <w:p w14:paraId="312CF91A" w14:textId="77777777" w:rsidR="00485837" w:rsidRDefault="00485837" w:rsidP="00485837">
      <w:pPr>
        <w:pStyle w:val="1bodycopy10pt"/>
      </w:pPr>
    </w:p>
    <w:p w14:paraId="255D2587" w14:textId="77777777" w:rsidR="00485837" w:rsidRDefault="00485837" w:rsidP="00485837">
      <w:pPr>
        <w:pStyle w:val="1bodycopy10pt"/>
      </w:pPr>
    </w:p>
    <w:p w14:paraId="01755FAC" w14:textId="77777777" w:rsidR="00485837" w:rsidRDefault="00485837" w:rsidP="00485837">
      <w:pPr>
        <w:pStyle w:val="1bodycopy10pt"/>
      </w:pPr>
    </w:p>
    <w:p w14:paraId="0EE402BC" w14:textId="77777777" w:rsidR="00485837" w:rsidRDefault="00485837" w:rsidP="00485837">
      <w:pPr>
        <w:pStyle w:val="1bodycopy10pt"/>
      </w:pPr>
    </w:p>
    <w:p w14:paraId="5C499115" w14:textId="77777777" w:rsidR="00485837" w:rsidRDefault="00485837" w:rsidP="00485837">
      <w:pPr>
        <w:pStyle w:val="1bodycopy10pt"/>
      </w:pPr>
    </w:p>
    <w:p w14:paraId="0D4FAD1C" w14:textId="77777777" w:rsidR="00485837" w:rsidRDefault="00485837" w:rsidP="00485837">
      <w:pPr>
        <w:pStyle w:val="1bodycopy10pt"/>
      </w:pPr>
    </w:p>
    <w:p w14:paraId="44B0B821" w14:textId="77777777" w:rsidR="00485837" w:rsidRDefault="00485837" w:rsidP="00485837">
      <w:pPr>
        <w:pStyle w:val="1bodycopy10pt"/>
      </w:pPr>
    </w:p>
    <w:p w14:paraId="4A94A33A" w14:textId="77777777" w:rsidR="00485837" w:rsidRDefault="00485837" w:rsidP="00485837">
      <w:pPr>
        <w:pStyle w:val="1bodycopy10pt"/>
      </w:pPr>
    </w:p>
    <w:p w14:paraId="4346CEB9" w14:textId="77777777" w:rsidR="00485837" w:rsidRDefault="00485837" w:rsidP="00485837">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85837" w:rsidRPr="00DA50A5" w14:paraId="1D905E51" w14:textId="77777777" w:rsidTr="00513DFD">
        <w:tc>
          <w:tcPr>
            <w:tcW w:w="2586" w:type="dxa"/>
            <w:tcBorders>
              <w:top w:val="nil"/>
              <w:bottom w:val="single" w:sz="18" w:space="0" w:color="FFFFFF"/>
            </w:tcBorders>
            <w:shd w:val="clear" w:color="auto" w:fill="D8DFDE"/>
          </w:tcPr>
          <w:p w14:paraId="0E756334" w14:textId="77777777" w:rsidR="00485837" w:rsidRPr="0062626B" w:rsidRDefault="00485837"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6DF146B6" w14:textId="2F2C352E" w:rsidR="00485837" w:rsidRPr="0062626B" w:rsidRDefault="00485837"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5C32A27C" w14:textId="285D6F26" w:rsidR="00485837" w:rsidRPr="00DA50A5" w:rsidRDefault="00485837" w:rsidP="00513DFD">
            <w:pPr>
              <w:pStyle w:val="1bodycopy11pt"/>
            </w:pPr>
            <w:r w:rsidRPr="00DA50A5">
              <w:rPr>
                <w:b/>
              </w:rPr>
              <w:t>Date:</w:t>
            </w:r>
            <w:r w:rsidRPr="00DA50A5">
              <w:t xml:space="preserve">  </w:t>
            </w:r>
            <w:r>
              <w:t>13.07.2026</w:t>
            </w:r>
          </w:p>
        </w:tc>
      </w:tr>
      <w:tr w:rsidR="00485837" w:rsidRPr="00DA50A5" w14:paraId="094A9A07" w14:textId="77777777" w:rsidTr="00513DFD">
        <w:tc>
          <w:tcPr>
            <w:tcW w:w="2586" w:type="dxa"/>
            <w:tcBorders>
              <w:top w:val="single" w:sz="18" w:space="0" w:color="FFFFFF"/>
              <w:bottom w:val="single" w:sz="18" w:space="0" w:color="FFFFFF"/>
            </w:tcBorders>
            <w:shd w:val="clear" w:color="auto" w:fill="D8DFDE"/>
          </w:tcPr>
          <w:p w14:paraId="467F1926" w14:textId="77777777" w:rsidR="00485837" w:rsidRPr="0062626B" w:rsidRDefault="00485837"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4F4AAD6" w14:textId="146D3786" w:rsidR="00485837" w:rsidRPr="009305C1" w:rsidRDefault="00485837" w:rsidP="00513DFD">
            <w:pPr>
              <w:pStyle w:val="1bodycopy11pt"/>
            </w:pPr>
            <w:r>
              <w:t>May 202</w:t>
            </w:r>
            <w:r>
              <w:t>5</w:t>
            </w:r>
          </w:p>
        </w:tc>
      </w:tr>
      <w:tr w:rsidR="00485837" w:rsidRPr="00DA50A5" w14:paraId="0D404297" w14:textId="77777777" w:rsidTr="00513DFD">
        <w:tc>
          <w:tcPr>
            <w:tcW w:w="2586" w:type="dxa"/>
            <w:tcBorders>
              <w:top w:val="single" w:sz="18" w:space="0" w:color="FFFFFF"/>
              <w:bottom w:val="nil"/>
            </w:tcBorders>
            <w:shd w:val="clear" w:color="auto" w:fill="D8DFDE"/>
          </w:tcPr>
          <w:p w14:paraId="0E03C08F" w14:textId="77777777" w:rsidR="00485837" w:rsidRPr="0062626B" w:rsidRDefault="00485837"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0FEE266" w14:textId="6760B6F5" w:rsidR="00485837" w:rsidRPr="009305C1" w:rsidRDefault="00485837" w:rsidP="00513DFD">
            <w:pPr>
              <w:pStyle w:val="1bodycopy11pt"/>
            </w:pPr>
            <w:r>
              <w:t>July 2027</w:t>
            </w:r>
          </w:p>
        </w:tc>
      </w:tr>
    </w:tbl>
    <w:p w14:paraId="37E42955" w14:textId="77777777" w:rsidR="00963126" w:rsidRPr="00953D7A" w:rsidRDefault="00963126" w:rsidP="00106697">
      <w:pPr>
        <w:spacing w:before="4" w:line="240" w:lineRule="exact"/>
        <w:jc w:val="both"/>
        <w:rPr>
          <w:rFonts w:ascii="Lato" w:hAnsi="Lato"/>
          <w:sz w:val="28"/>
          <w:szCs w:val="28"/>
        </w:rPr>
      </w:pPr>
    </w:p>
    <w:p w14:paraId="2B57B10F" w14:textId="77777777" w:rsidR="00963126" w:rsidRDefault="00963126" w:rsidP="00106697">
      <w:pPr>
        <w:spacing w:before="4" w:line="240" w:lineRule="exact"/>
        <w:jc w:val="both"/>
        <w:rPr>
          <w:rFonts w:ascii="Lato" w:hAnsi="Lato"/>
          <w:sz w:val="28"/>
          <w:szCs w:val="28"/>
        </w:rPr>
      </w:pPr>
    </w:p>
    <w:p w14:paraId="36453ED4" w14:textId="77777777" w:rsidR="00485837" w:rsidRDefault="00485837" w:rsidP="00106697">
      <w:pPr>
        <w:spacing w:before="4" w:line="240" w:lineRule="exact"/>
        <w:jc w:val="both"/>
        <w:rPr>
          <w:rFonts w:ascii="Lato" w:hAnsi="Lato"/>
          <w:sz w:val="28"/>
          <w:szCs w:val="28"/>
        </w:rPr>
      </w:pPr>
    </w:p>
    <w:p w14:paraId="1323A377" w14:textId="77777777" w:rsidR="00485837" w:rsidRDefault="00485837" w:rsidP="00106697">
      <w:pPr>
        <w:spacing w:before="4" w:line="240" w:lineRule="exact"/>
        <w:jc w:val="both"/>
        <w:rPr>
          <w:rFonts w:ascii="Lato" w:hAnsi="Lato"/>
          <w:sz w:val="28"/>
          <w:szCs w:val="28"/>
        </w:rPr>
      </w:pPr>
    </w:p>
    <w:p w14:paraId="6F2EE687" w14:textId="77777777" w:rsidR="00485837" w:rsidRDefault="00485837" w:rsidP="00106697">
      <w:pPr>
        <w:spacing w:before="4" w:line="240" w:lineRule="exact"/>
        <w:jc w:val="both"/>
        <w:rPr>
          <w:rFonts w:ascii="Lato" w:hAnsi="Lato"/>
          <w:sz w:val="28"/>
          <w:szCs w:val="28"/>
        </w:rPr>
      </w:pPr>
    </w:p>
    <w:p w14:paraId="6AB385D2" w14:textId="77777777" w:rsidR="00485837" w:rsidRPr="00953D7A" w:rsidRDefault="00485837" w:rsidP="00106697">
      <w:pPr>
        <w:spacing w:before="4" w:line="240" w:lineRule="exact"/>
        <w:jc w:val="both"/>
        <w:rPr>
          <w:rFonts w:ascii="Lato" w:hAnsi="Lato"/>
          <w:sz w:val="28"/>
          <w:szCs w:val="28"/>
        </w:rPr>
      </w:pPr>
    </w:p>
    <w:p w14:paraId="01835A0D" w14:textId="77777777" w:rsidR="00963126" w:rsidRPr="00953D7A" w:rsidRDefault="00963126" w:rsidP="00106697">
      <w:pPr>
        <w:spacing w:before="4" w:line="240" w:lineRule="exact"/>
        <w:jc w:val="both"/>
        <w:rPr>
          <w:rFonts w:ascii="Lato" w:hAnsi="Lato"/>
          <w:sz w:val="28"/>
          <w:szCs w:val="28"/>
        </w:rPr>
      </w:pPr>
    </w:p>
    <w:p w14:paraId="0A08B6B4" w14:textId="6146EA12" w:rsidR="007F1615" w:rsidRPr="00953D7A" w:rsidRDefault="00AC37F1" w:rsidP="00AC37F1">
      <w:pPr>
        <w:rPr>
          <w:rFonts w:ascii="Lato" w:hAnsi="Lato"/>
          <w:b/>
          <w:bCs/>
          <w:color w:val="000000" w:themeColor="text1"/>
          <w:sz w:val="24"/>
          <w:szCs w:val="24"/>
          <w:u w:val="single"/>
        </w:rPr>
      </w:pPr>
      <w:r w:rsidRPr="00953D7A">
        <w:rPr>
          <w:rFonts w:ascii="Lato" w:hAnsi="Lato"/>
          <w:b/>
          <w:bCs/>
          <w:color w:val="000000" w:themeColor="text1"/>
          <w:sz w:val="24"/>
          <w:szCs w:val="24"/>
          <w:u w:val="single"/>
        </w:rPr>
        <w:lastRenderedPageBreak/>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953D7A" w14:paraId="5DFD2537" w14:textId="77777777" w:rsidTr="00F91CFD">
        <w:trPr>
          <w:jc w:val="center"/>
        </w:trPr>
        <w:tc>
          <w:tcPr>
            <w:tcW w:w="2254" w:type="dxa"/>
            <w:vAlign w:val="center"/>
          </w:tcPr>
          <w:p w14:paraId="0B55C03B"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Version</w:t>
            </w:r>
          </w:p>
        </w:tc>
        <w:tc>
          <w:tcPr>
            <w:tcW w:w="3978" w:type="dxa"/>
            <w:vAlign w:val="center"/>
          </w:tcPr>
          <w:p w14:paraId="73BC4AAF"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Description of Change</w:t>
            </w:r>
          </w:p>
        </w:tc>
        <w:tc>
          <w:tcPr>
            <w:tcW w:w="2694" w:type="dxa"/>
            <w:vAlign w:val="center"/>
          </w:tcPr>
          <w:p w14:paraId="1989FEB5"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Date of Policy Release by Judicium</w:t>
            </w:r>
          </w:p>
        </w:tc>
      </w:tr>
      <w:tr w:rsidR="007F1615" w:rsidRPr="00953D7A" w14:paraId="22833FE8" w14:textId="77777777" w:rsidTr="00F91CFD">
        <w:trPr>
          <w:jc w:val="center"/>
        </w:trPr>
        <w:tc>
          <w:tcPr>
            <w:tcW w:w="2254" w:type="dxa"/>
            <w:vAlign w:val="center"/>
          </w:tcPr>
          <w:p w14:paraId="5389A96A" w14:textId="77777777" w:rsidR="007F1615" w:rsidRPr="00953D7A" w:rsidRDefault="007F1615" w:rsidP="00106697">
            <w:pPr>
              <w:jc w:val="both"/>
              <w:rPr>
                <w:rFonts w:ascii="Lato" w:eastAsia="Verdana" w:hAnsi="Lato" w:cs="Verdana"/>
                <w:sz w:val="20"/>
                <w:szCs w:val="20"/>
              </w:rPr>
            </w:pPr>
            <w:r w:rsidRPr="00953D7A">
              <w:rPr>
                <w:rFonts w:ascii="Lato" w:eastAsia="Verdana" w:hAnsi="Lato" w:cs="Verdana"/>
                <w:sz w:val="20"/>
                <w:szCs w:val="20"/>
              </w:rPr>
              <w:t>1</w:t>
            </w:r>
          </w:p>
        </w:tc>
        <w:tc>
          <w:tcPr>
            <w:tcW w:w="3978" w:type="dxa"/>
            <w:vAlign w:val="center"/>
          </w:tcPr>
          <w:p w14:paraId="633519B4" w14:textId="77777777" w:rsidR="007F1615" w:rsidRPr="00953D7A" w:rsidRDefault="007F1615" w:rsidP="00106697">
            <w:pPr>
              <w:jc w:val="both"/>
              <w:rPr>
                <w:rFonts w:ascii="Lato" w:eastAsia="Verdana" w:hAnsi="Lato" w:cs="Verdana"/>
                <w:sz w:val="20"/>
                <w:szCs w:val="20"/>
              </w:rPr>
            </w:pPr>
            <w:r w:rsidRPr="00953D7A">
              <w:rPr>
                <w:rFonts w:ascii="Lato" w:eastAsia="Verdana" w:hAnsi="Lato" w:cs="Verdana"/>
                <w:sz w:val="20"/>
                <w:szCs w:val="20"/>
              </w:rPr>
              <w:t>Initial Issue</w:t>
            </w:r>
          </w:p>
        </w:tc>
        <w:tc>
          <w:tcPr>
            <w:tcW w:w="2694" w:type="dxa"/>
            <w:vAlign w:val="center"/>
          </w:tcPr>
          <w:p w14:paraId="0727F233" w14:textId="5B7E664B" w:rsidR="007F1615" w:rsidRPr="00953D7A" w:rsidRDefault="001F70C1" w:rsidP="00106697">
            <w:pPr>
              <w:jc w:val="both"/>
              <w:rPr>
                <w:rFonts w:ascii="Lato" w:eastAsia="Verdana" w:hAnsi="Lato" w:cs="Verdana"/>
                <w:sz w:val="20"/>
                <w:szCs w:val="20"/>
              </w:rPr>
            </w:pPr>
            <w:r w:rsidRPr="00953D7A">
              <w:rPr>
                <w:rFonts w:ascii="Lato" w:eastAsia="Verdana" w:hAnsi="Lato" w:cs="Verdana"/>
                <w:sz w:val="20"/>
                <w:szCs w:val="20"/>
              </w:rPr>
              <w:t>06.05.18</w:t>
            </w:r>
          </w:p>
        </w:tc>
      </w:tr>
      <w:tr w:rsidR="0095403B" w:rsidRPr="00953D7A" w14:paraId="307472C3" w14:textId="77777777" w:rsidTr="00F91CFD">
        <w:trPr>
          <w:trHeight w:val="339"/>
          <w:jc w:val="center"/>
        </w:trPr>
        <w:tc>
          <w:tcPr>
            <w:tcW w:w="2254" w:type="dxa"/>
            <w:vAlign w:val="center"/>
          </w:tcPr>
          <w:p w14:paraId="540F1641" w14:textId="6BE1329A" w:rsidR="0095403B" w:rsidRPr="00953D7A" w:rsidRDefault="00097D6E" w:rsidP="00106697">
            <w:pPr>
              <w:jc w:val="both"/>
              <w:rPr>
                <w:rFonts w:ascii="Lato" w:eastAsia="Verdana" w:hAnsi="Lato" w:cs="Verdana"/>
                <w:sz w:val="20"/>
                <w:szCs w:val="20"/>
              </w:rPr>
            </w:pPr>
            <w:r w:rsidRPr="00953D7A">
              <w:rPr>
                <w:rFonts w:ascii="Lato" w:eastAsia="Verdana" w:hAnsi="Lato" w:cs="Verdana"/>
                <w:sz w:val="20"/>
                <w:szCs w:val="20"/>
              </w:rPr>
              <w:t>2</w:t>
            </w:r>
          </w:p>
        </w:tc>
        <w:tc>
          <w:tcPr>
            <w:tcW w:w="3978" w:type="dxa"/>
            <w:vAlign w:val="center"/>
          </w:tcPr>
          <w:p w14:paraId="61D5AE40" w14:textId="0165A567" w:rsidR="0095403B" w:rsidRPr="00953D7A" w:rsidRDefault="0095403B" w:rsidP="00106697">
            <w:pPr>
              <w:jc w:val="both"/>
              <w:rPr>
                <w:rFonts w:ascii="Lato" w:eastAsia="Verdana" w:hAnsi="Lato" w:cs="Verdana"/>
                <w:sz w:val="20"/>
                <w:szCs w:val="20"/>
              </w:rPr>
            </w:pPr>
            <w:r w:rsidRPr="00953D7A">
              <w:rPr>
                <w:rFonts w:ascii="Lato" w:eastAsia="Verdana" w:hAnsi="Lato" w:cs="Verdana"/>
                <w:sz w:val="20"/>
                <w:szCs w:val="20"/>
              </w:rPr>
              <w:t>Updated for UK GDPR and international transfers outside of the UK</w:t>
            </w:r>
          </w:p>
        </w:tc>
        <w:tc>
          <w:tcPr>
            <w:tcW w:w="2694" w:type="dxa"/>
            <w:vAlign w:val="center"/>
          </w:tcPr>
          <w:p w14:paraId="5D8ACA01" w14:textId="13E58ABF" w:rsidR="0095403B" w:rsidRPr="00953D7A" w:rsidRDefault="0095403B" w:rsidP="00106697">
            <w:pPr>
              <w:jc w:val="both"/>
              <w:rPr>
                <w:rFonts w:ascii="Lato" w:eastAsia="Verdana" w:hAnsi="Lato" w:cs="Verdana"/>
                <w:sz w:val="20"/>
                <w:szCs w:val="20"/>
              </w:rPr>
            </w:pPr>
            <w:r w:rsidRPr="00953D7A">
              <w:rPr>
                <w:rFonts w:ascii="Lato" w:eastAsia="Verdana" w:hAnsi="Lato" w:cs="Verdana"/>
                <w:sz w:val="20"/>
                <w:szCs w:val="20"/>
              </w:rPr>
              <w:t>06.05.21</w:t>
            </w:r>
          </w:p>
        </w:tc>
      </w:tr>
      <w:tr w:rsidR="00E636E5" w:rsidRPr="00953D7A" w14:paraId="7DD7E436" w14:textId="77777777" w:rsidTr="00E636E5">
        <w:tblPrEx>
          <w:jc w:val="left"/>
        </w:tblPrEx>
        <w:trPr>
          <w:trHeight w:val="972"/>
        </w:trPr>
        <w:tc>
          <w:tcPr>
            <w:tcW w:w="2254" w:type="dxa"/>
          </w:tcPr>
          <w:p w14:paraId="3F62CFFE" w14:textId="5060CE3F"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3</w:t>
            </w:r>
          </w:p>
        </w:tc>
        <w:tc>
          <w:tcPr>
            <w:tcW w:w="3978" w:type="dxa"/>
          </w:tcPr>
          <w:p w14:paraId="4CD22BCC" w14:textId="77777777"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Created a separate paragraph for collecting special category data.</w:t>
            </w:r>
          </w:p>
        </w:tc>
        <w:tc>
          <w:tcPr>
            <w:tcW w:w="2694" w:type="dxa"/>
          </w:tcPr>
          <w:p w14:paraId="35E719DC" w14:textId="77777777"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22.08.23</w:t>
            </w:r>
          </w:p>
        </w:tc>
      </w:tr>
      <w:tr w:rsidR="00A946DA" w:rsidRPr="00953D7A" w14:paraId="135893A4" w14:textId="77777777" w:rsidTr="00E636E5">
        <w:tblPrEx>
          <w:jc w:val="left"/>
        </w:tblPrEx>
        <w:trPr>
          <w:trHeight w:val="972"/>
        </w:trPr>
        <w:tc>
          <w:tcPr>
            <w:tcW w:w="2254" w:type="dxa"/>
          </w:tcPr>
          <w:p w14:paraId="159A0C9D" w14:textId="20AC0B5F" w:rsidR="00A946DA" w:rsidRPr="00953D7A" w:rsidRDefault="00A946DA" w:rsidP="00531542">
            <w:pPr>
              <w:jc w:val="both"/>
              <w:rPr>
                <w:rFonts w:ascii="Lato" w:eastAsia="Verdana" w:hAnsi="Lato" w:cs="Verdana"/>
                <w:sz w:val="20"/>
                <w:szCs w:val="20"/>
              </w:rPr>
            </w:pPr>
            <w:r w:rsidRPr="00953D7A">
              <w:rPr>
                <w:rFonts w:ascii="Lato" w:eastAsia="Verdana" w:hAnsi="Lato" w:cs="Verdana"/>
                <w:sz w:val="20"/>
                <w:szCs w:val="20"/>
              </w:rPr>
              <w:t>4</w:t>
            </w:r>
          </w:p>
        </w:tc>
        <w:tc>
          <w:tcPr>
            <w:tcW w:w="3978" w:type="dxa"/>
          </w:tcPr>
          <w:p w14:paraId="51E29742" w14:textId="39A051C6" w:rsidR="00A946DA" w:rsidRPr="00953D7A" w:rsidRDefault="00384DEF" w:rsidP="00531542">
            <w:pPr>
              <w:jc w:val="both"/>
              <w:rPr>
                <w:rFonts w:ascii="Lato" w:eastAsia="Verdana" w:hAnsi="Lato" w:cs="Verdana"/>
                <w:sz w:val="20"/>
                <w:szCs w:val="20"/>
              </w:rPr>
            </w:pPr>
            <w:r w:rsidRPr="00953D7A">
              <w:rPr>
                <w:rFonts w:ascii="Lato" w:eastAsia="Verdana" w:hAnsi="Lato" w:cs="Verdana"/>
                <w:sz w:val="20"/>
                <w:szCs w:val="20"/>
              </w:rPr>
              <w:t xml:space="preserve">Removed Craig Stilwell’s name and </w:t>
            </w:r>
            <w:r w:rsidR="00120699" w:rsidRPr="00953D7A">
              <w:rPr>
                <w:rFonts w:ascii="Lato" w:eastAsia="Verdana" w:hAnsi="Lato" w:cs="Verdana"/>
                <w:sz w:val="20"/>
                <w:szCs w:val="20"/>
              </w:rPr>
              <w:t xml:space="preserve">have included information on biometric data and </w:t>
            </w:r>
            <w:r w:rsidR="009F3510" w:rsidRPr="00953D7A">
              <w:rPr>
                <w:rFonts w:ascii="Lato" w:eastAsia="Verdana" w:hAnsi="Lato" w:cs="Verdana"/>
                <w:sz w:val="20"/>
                <w:szCs w:val="20"/>
              </w:rPr>
              <w:t>automatic decision making.</w:t>
            </w:r>
          </w:p>
        </w:tc>
        <w:tc>
          <w:tcPr>
            <w:tcW w:w="2694" w:type="dxa"/>
          </w:tcPr>
          <w:p w14:paraId="7CD1AFF7" w14:textId="0A11F419" w:rsidR="00A946DA" w:rsidRPr="00953D7A" w:rsidRDefault="009F3510" w:rsidP="00531542">
            <w:pPr>
              <w:jc w:val="both"/>
              <w:rPr>
                <w:rFonts w:ascii="Lato" w:eastAsia="Verdana" w:hAnsi="Lato" w:cs="Verdana"/>
                <w:sz w:val="20"/>
                <w:szCs w:val="20"/>
              </w:rPr>
            </w:pPr>
            <w:r w:rsidRPr="00953D7A">
              <w:rPr>
                <w:rFonts w:ascii="Lato" w:eastAsia="Verdana" w:hAnsi="Lato" w:cs="Verdana"/>
                <w:sz w:val="20"/>
                <w:szCs w:val="20"/>
              </w:rPr>
              <w:t>29.08.24</w:t>
            </w:r>
          </w:p>
        </w:tc>
      </w:tr>
      <w:tr w:rsidR="00E80897" w:rsidRPr="00953D7A" w14:paraId="4F1289CF" w14:textId="77777777" w:rsidTr="00E636E5">
        <w:tblPrEx>
          <w:jc w:val="left"/>
        </w:tblPrEx>
        <w:trPr>
          <w:trHeight w:val="972"/>
        </w:trPr>
        <w:tc>
          <w:tcPr>
            <w:tcW w:w="2254" w:type="dxa"/>
          </w:tcPr>
          <w:p w14:paraId="21251A21" w14:textId="086DA0D3"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5</w:t>
            </w:r>
          </w:p>
        </w:tc>
        <w:tc>
          <w:tcPr>
            <w:tcW w:w="3978" w:type="dxa"/>
          </w:tcPr>
          <w:p w14:paraId="27681EA9" w14:textId="0CF32884"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Changed Judicium’s Address</w:t>
            </w:r>
          </w:p>
        </w:tc>
        <w:tc>
          <w:tcPr>
            <w:tcW w:w="2694" w:type="dxa"/>
          </w:tcPr>
          <w:p w14:paraId="606CF57C" w14:textId="4BBD9A21"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22.04.25</w:t>
            </w:r>
          </w:p>
        </w:tc>
      </w:tr>
      <w:tr w:rsidR="003E6F14" w:rsidRPr="00953D7A" w14:paraId="16FC22A4" w14:textId="77777777" w:rsidTr="00E636E5">
        <w:tblPrEx>
          <w:jc w:val="left"/>
        </w:tblPrEx>
        <w:trPr>
          <w:trHeight w:val="972"/>
        </w:trPr>
        <w:tc>
          <w:tcPr>
            <w:tcW w:w="2254" w:type="dxa"/>
          </w:tcPr>
          <w:p w14:paraId="62E787A1" w14:textId="44A9CCD0" w:rsidR="003E6F14" w:rsidRDefault="003E6F14" w:rsidP="00531542">
            <w:pPr>
              <w:jc w:val="both"/>
              <w:rPr>
                <w:rFonts w:ascii="Lato" w:eastAsia="Verdana" w:hAnsi="Lato" w:cs="Verdana"/>
                <w:sz w:val="20"/>
                <w:szCs w:val="20"/>
              </w:rPr>
            </w:pPr>
            <w:r>
              <w:rPr>
                <w:rFonts w:ascii="Lato" w:eastAsia="Verdana" w:hAnsi="Lato" w:cs="Verdana"/>
                <w:sz w:val="20"/>
                <w:szCs w:val="20"/>
              </w:rPr>
              <w:t>6</w:t>
            </w:r>
          </w:p>
        </w:tc>
        <w:tc>
          <w:tcPr>
            <w:tcW w:w="3978" w:type="dxa"/>
          </w:tcPr>
          <w:p w14:paraId="481DE2B6" w14:textId="77777777" w:rsidR="0022014E" w:rsidRDefault="0022014E" w:rsidP="0022014E">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1A1104A3" w14:textId="77777777" w:rsidR="003E6F14" w:rsidRDefault="003E6F14" w:rsidP="00531542">
            <w:pPr>
              <w:jc w:val="both"/>
              <w:rPr>
                <w:rFonts w:ascii="Lato" w:eastAsia="Verdana" w:hAnsi="Lato" w:cs="Verdana"/>
                <w:sz w:val="20"/>
                <w:szCs w:val="20"/>
              </w:rPr>
            </w:pPr>
          </w:p>
          <w:p w14:paraId="1FE5B6C8" w14:textId="77777777" w:rsidR="00606ACB" w:rsidRDefault="00606ACB" w:rsidP="00606ACB">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4AA1E0E9" w14:textId="77777777" w:rsidR="00606ACB" w:rsidRDefault="00606ACB" w:rsidP="00606ACB">
            <w:pPr>
              <w:jc w:val="both"/>
              <w:rPr>
                <w:rFonts w:ascii="Lato" w:eastAsia="Verdana" w:hAnsi="Lato" w:cs="Verdana"/>
                <w:sz w:val="20"/>
                <w:szCs w:val="20"/>
              </w:rPr>
            </w:pPr>
          </w:p>
          <w:p w14:paraId="3F3E24B5" w14:textId="77777777" w:rsidR="00606ACB" w:rsidRDefault="00606ACB" w:rsidP="00606ACB">
            <w:pPr>
              <w:jc w:val="both"/>
              <w:rPr>
                <w:rFonts w:ascii="Lato" w:eastAsia="Verdana" w:hAnsi="Lato" w:cs="Verdana"/>
                <w:sz w:val="20"/>
                <w:szCs w:val="20"/>
              </w:rPr>
            </w:pPr>
            <w:r>
              <w:rPr>
                <w:rFonts w:ascii="Lato" w:eastAsia="Verdana" w:hAnsi="Lato" w:cs="Verdana"/>
                <w:sz w:val="20"/>
                <w:szCs w:val="20"/>
              </w:rPr>
              <w:t>Removal of duplicate wording from ‘Security’</w:t>
            </w:r>
          </w:p>
          <w:p w14:paraId="674B22EC" w14:textId="77777777" w:rsidR="0022014E" w:rsidRDefault="0022014E" w:rsidP="00531542">
            <w:pPr>
              <w:jc w:val="both"/>
              <w:rPr>
                <w:rFonts w:ascii="Lato" w:eastAsia="Verdana" w:hAnsi="Lato" w:cs="Verdana"/>
                <w:sz w:val="20"/>
                <w:szCs w:val="20"/>
              </w:rPr>
            </w:pPr>
          </w:p>
        </w:tc>
        <w:tc>
          <w:tcPr>
            <w:tcW w:w="2694" w:type="dxa"/>
          </w:tcPr>
          <w:p w14:paraId="4887A61B" w14:textId="0057576E" w:rsidR="003E6F14" w:rsidRDefault="00647861" w:rsidP="00531542">
            <w:pPr>
              <w:jc w:val="both"/>
              <w:rPr>
                <w:rFonts w:ascii="Lato" w:eastAsia="Verdana" w:hAnsi="Lato" w:cs="Verdana"/>
                <w:sz w:val="20"/>
                <w:szCs w:val="20"/>
              </w:rPr>
            </w:pPr>
            <w:r>
              <w:rPr>
                <w:rFonts w:ascii="Lato" w:eastAsia="Verdana" w:hAnsi="Lato" w:cs="Verdana"/>
                <w:sz w:val="20"/>
                <w:szCs w:val="20"/>
              </w:rPr>
              <w:t>06.03.2026</w:t>
            </w:r>
          </w:p>
        </w:tc>
      </w:tr>
    </w:tbl>
    <w:p w14:paraId="3F3623BB" w14:textId="77777777" w:rsidR="007F1615" w:rsidRPr="00953D7A" w:rsidRDefault="007F1615" w:rsidP="00106697">
      <w:pPr>
        <w:jc w:val="both"/>
        <w:rPr>
          <w:rFonts w:ascii="Lato" w:eastAsia="Verdana" w:hAnsi="Lato" w:cs="Verdana"/>
        </w:rPr>
      </w:pPr>
    </w:p>
    <w:p w14:paraId="7852E807" w14:textId="77777777" w:rsidR="007F1615" w:rsidRPr="00953D7A" w:rsidRDefault="007F1615" w:rsidP="00106697">
      <w:pPr>
        <w:jc w:val="both"/>
        <w:rPr>
          <w:rFonts w:ascii="Lato" w:hAnsi="Lato"/>
          <w:b/>
          <w:bCs/>
          <w:sz w:val="20"/>
          <w:szCs w:val="20"/>
        </w:rPr>
      </w:pPr>
      <w:r w:rsidRPr="00953D7A">
        <w:rPr>
          <w:rFonts w:ascii="Lato" w:hAnsi="Lato"/>
          <w:b/>
          <w:bCs/>
          <w:sz w:val="20"/>
          <w:szCs w:val="20"/>
        </w:rPr>
        <w:br w:type="page"/>
      </w:r>
    </w:p>
    <w:p w14:paraId="1F9DEEDF" w14:textId="77777777" w:rsidR="00097D6E" w:rsidRPr="00953D7A" w:rsidRDefault="00097D6E" w:rsidP="009374B5">
      <w:pPr>
        <w:jc w:val="both"/>
        <w:rPr>
          <w:rFonts w:ascii="Lato" w:hAnsi="Lato"/>
          <w:sz w:val="20"/>
          <w:szCs w:val="20"/>
        </w:rPr>
      </w:pPr>
      <w:r w:rsidRPr="00953D7A">
        <w:rPr>
          <w:rFonts w:ascii="Lato" w:hAnsi="Lato"/>
          <w:sz w:val="20"/>
          <w:szCs w:val="20"/>
        </w:rPr>
        <w:lastRenderedPageBreak/>
        <w:t xml:space="preserve">This privacy notice describes how we collect and use personal information about you during and after your visit with us, in accordance with the UK General Data Protection Regulation (UK GDPR). </w:t>
      </w:r>
    </w:p>
    <w:p w14:paraId="1D244A77" w14:textId="099A01AC" w:rsidR="00EC37A7" w:rsidRDefault="00EC37A7" w:rsidP="00EC37A7">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1A50CD3F" w14:textId="5BD1B543" w:rsidR="0075362F" w:rsidRPr="00953D7A" w:rsidRDefault="00DB6017" w:rsidP="009374B5">
      <w:pPr>
        <w:jc w:val="both"/>
        <w:rPr>
          <w:rFonts w:ascii="Lato" w:hAnsi="Lato"/>
          <w:sz w:val="20"/>
          <w:szCs w:val="20"/>
        </w:rPr>
      </w:pPr>
      <w:r w:rsidRPr="00953D7A">
        <w:rPr>
          <w:rFonts w:ascii="Lato" w:hAnsi="Lato"/>
          <w:sz w:val="20"/>
          <w:szCs w:val="20"/>
        </w:rPr>
        <w:t>This notice</w:t>
      </w:r>
      <w:r w:rsidR="00097D6E" w:rsidRPr="00953D7A">
        <w:rPr>
          <w:rFonts w:ascii="Lato" w:hAnsi="Lato"/>
          <w:sz w:val="20"/>
          <w:szCs w:val="20"/>
        </w:rPr>
        <w:t xml:space="preserve"> applies to all current and former visitors and contractors.</w:t>
      </w:r>
    </w:p>
    <w:p w14:paraId="3D61DD65" w14:textId="7C8D5EBD" w:rsidR="00963126" w:rsidRPr="00953D7A" w:rsidRDefault="00963126" w:rsidP="009374B5">
      <w:pPr>
        <w:jc w:val="both"/>
        <w:rPr>
          <w:rFonts w:ascii="Lato" w:hAnsi="Lato"/>
          <w:sz w:val="20"/>
          <w:szCs w:val="20"/>
        </w:rPr>
      </w:pPr>
      <w:r w:rsidRPr="00953D7A">
        <w:rPr>
          <w:rFonts w:ascii="Lato" w:hAnsi="Lato"/>
          <w:sz w:val="20"/>
          <w:szCs w:val="20"/>
        </w:rPr>
        <w:t xml:space="preserve"> </w:t>
      </w:r>
    </w:p>
    <w:p w14:paraId="21D53FEB"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 xml:space="preserve">Who Collects this Information </w:t>
      </w:r>
    </w:p>
    <w:p w14:paraId="7DA2D6A0" w14:textId="165D524C" w:rsidR="00A0509F" w:rsidRPr="00953D7A" w:rsidRDefault="00485837" w:rsidP="009374B5">
      <w:pPr>
        <w:jc w:val="both"/>
        <w:rPr>
          <w:rFonts w:ascii="Lato" w:hAnsi="Lato"/>
          <w:sz w:val="20"/>
          <w:szCs w:val="20"/>
        </w:rPr>
      </w:pPr>
      <w:r>
        <w:rPr>
          <w:rFonts w:ascii="Lato" w:hAnsi="Lato"/>
          <w:sz w:val="20"/>
          <w:szCs w:val="20"/>
        </w:rPr>
        <w:t>Forest Skies Federation</w:t>
      </w:r>
      <w:r w:rsidR="00097D6E" w:rsidRPr="00953D7A">
        <w:rPr>
          <w:rFonts w:ascii="Lato" w:hAnsi="Lato"/>
          <w:sz w:val="20"/>
          <w:szCs w:val="20"/>
        </w:rPr>
        <w:t xml:space="preserve"> is a “data controller</w:t>
      </w:r>
      <w:r w:rsidR="00F75FB8" w:rsidRPr="00953D7A">
        <w:rPr>
          <w:rFonts w:ascii="Lato" w:hAnsi="Lato"/>
          <w:sz w:val="20"/>
          <w:szCs w:val="20"/>
        </w:rPr>
        <w:t>” of personal data and gathers and uses certain information about you.</w:t>
      </w:r>
      <w:r w:rsidR="00097D6E" w:rsidRPr="00953D7A">
        <w:rPr>
          <w:rFonts w:ascii="Lato" w:hAnsi="Lato"/>
          <w:sz w:val="20"/>
          <w:szCs w:val="20"/>
        </w:rPr>
        <w:t xml:space="preserve"> This means that we are responsible for deciding how we hold and use personal information about you.</w:t>
      </w:r>
      <w:r w:rsidR="00A0509F" w:rsidRPr="00953D7A">
        <w:rPr>
          <w:rFonts w:ascii="Lato" w:hAnsi="Lato"/>
          <w:sz w:val="20"/>
          <w:szCs w:val="20"/>
        </w:rPr>
        <w:t xml:space="preserve"> </w:t>
      </w:r>
      <w:r w:rsidR="00097D6E" w:rsidRPr="00953D7A">
        <w:rPr>
          <w:rFonts w:ascii="Lato" w:hAnsi="Lato"/>
          <w:sz w:val="20"/>
          <w:szCs w:val="20"/>
        </w:rPr>
        <w:t xml:space="preserve">We are required under data protection legislation to notify you of the information contained in this privacy notice. </w:t>
      </w:r>
    </w:p>
    <w:p w14:paraId="043C8BF3" w14:textId="6B10C6AD" w:rsidR="00097D6E" w:rsidRPr="00953D7A" w:rsidRDefault="00097D6E" w:rsidP="009374B5">
      <w:pPr>
        <w:jc w:val="both"/>
        <w:rPr>
          <w:rFonts w:ascii="Lato" w:hAnsi="Lato"/>
          <w:sz w:val="20"/>
          <w:szCs w:val="20"/>
        </w:rPr>
      </w:pPr>
      <w:r w:rsidRPr="00953D7A">
        <w:rPr>
          <w:rFonts w:ascii="Lato" w:hAnsi="Lato"/>
          <w:sz w:val="20"/>
          <w:szCs w:val="20"/>
        </w:rPr>
        <w:t>This notice does not form part of a contract to provide services and we may update this notice at any time.</w:t>
      </w:r>
    </w:p>
    <w:p w14:paraId="21D19ABB" w14:textId="62E36EC0" w:rsidR="00097D6E" w:rsidRPr="00953D7A" w:rsidRDefault="00097D6E" w:rsidP="009374B5">
      <w:pPr>
        <w:jc w:val="both"/>
        <w:rPr>
          <w:rFonts w:ascii="Lato" w:hAnsi="Lato"/>
          <w:sz w:val="20"/>
          <w:szCs w:val="20"/>
        </w:rPr>
      </w:pPr>
      <w:r w:rsidRPr="00953D7A">
        <w:rPr>
          <w:rFonts w:ascii="Lato" w:hAnsi="Lato"/>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Pr="00953D7A" w:rsidRDefault="00963126" w:rsidP="009374B5">
      <w:pPr>
        <w:jc w:val="both"/>
        <w:rPr>
          <w:rFonts w:ascii="Lato" w:hAnsi="Lato"/>
          <w:sz w:val="20"/>
          <w:szCs w:val="20"/>
        </w:rPr>
      </w:pPr>
    </w:p>
    <w:p w14:paraId="27317E07"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Data Protection Principles</w:t>
      </w:r>
    </w:p>
    <w:p w14:paraId="3BB4F25D" w14:textId="7CE00FC0" w:rsidR="00097D6E" w:rsidRPr="00953D7A" w:rsidRDefault="00097D6E" w:rsidP="009374B5">
      <w:pPr>
        <w:jc w:val="both"/>
        <w:rPr>
          <w:rFonts w:ascii="Lato" w:hAnsi="Lato"/>
          <w:sz w:val="20"/>
          <w:szCs w:val="20"/>
        </w:rPr>
      </w:pPr>
      <w:r w:rsidRPr="00953D7A">
        <w:rPr>
          <w:rFonts w:ascii="Lato" w:hAnsi="Lato"/>
          <w:sz w:val="20"/>
          <w:szCs w:val="20"/>
        </w:rPr>
        <w:t>We will comply with the data protection principles when gathering and using personal information, as set out in our data protection policy.</w:t>
      </w:r>
    </w:p>
    <w:p w14:paraId="51A4DAFC" w14:textId="77777777" w:rsidR="0075362F" w:rsidRPr="00953D7A" w:rsidRDefault="0075362F" w:rsidP="0075362F">
      <w:pPr>
        <w:rPr>
          <w:rFonts w:ascii="Lato" w:hAnsi="Lato"/>
          <w:b/>
          <w:bCs/>
          <w:color w:val="000000" w:themeColor="text1"/>
          <w:sz w:val="24"/>
          <w:szCs w:val="24"/>
          <w:u w:val="single"/>
        </w:rPr>
      </w:pPr>
    </w:p>
    <w:p w14:paraId="79621834" w14:textId="3C71D7EE"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Categories of Visitor Information we Collect, Process, Hold and Share</w:t>
      </w:r>
    </w:p>
    <w:p w14:paraId="703043C3" w14:textId="6AA10ED6" w:rsidR="00097D6E" w:rsidRPr="00953D7A" w:rsidRDefault="00097D6E" w:rsidP="009374B5">
      <w:pPr>
        <w:jc w:val="both"/>
        <w:rPr>
          <w:rFonts w:ascii="Lato" w:hAnsi="Lato"/>
          <w:sz w:val="20"/>
          <w:szCs w:val="20"/>
        </w:rPr>
      </w:pPr>
      <w:r w:rsidRPr="00953D7A">
        <w:rPr>
          <w:rFonts w:ascii="Lato" w:hAnsi="Lato"/>
          <w:sz w:val="20"/>
          <w:szCs w:val="20"/>
        </w:rPr>
        <w:t xml:space="preserve">We process data relating to those visiting our school (including contractors). Personal data that we may collect, process, hold and share (where appropriate) about you includes, but </w:t>
      </w:r>
      <w:r w:rsidR="00A0509F" w:rsidRPr="00953D7A">
        <w:rPr>
          <w:rFonts w:ascii="Lato" w:hAnsi="Lato"/>
          <w:sz w:val="20"/>
          <w:szCs w:val="20"/>
        </w:rPr>
        <w:t xml:space="preserve">is </w:t>
      </w:r>
      <w:r w:rsidRPr="00953D7A">
        <w:rPr>
          <w:rFonts w:ascii="Lato" w:hAnsi="Lato"/>
          <w:sz w:val="20"/>
          <w:szCs w:val="20"/>
        </w:rPr>
        <w:t>not restricted to:</w:t>
      </w:r>
    </w:p>
    <w:p w14:paraId="06A48D6C" w14:textId="77777777" w:rsidR="00097D6E" w:rsidRPr="00953D7A" w:rsidRDefault="00097D6E" w:rsidP="009374B5">
      <w:pPr>
        <w:pStyle w:val="ListParagraph"/>
        <w:numPr>
          <w:ilvl w:val="0"/>
          <w:numId w:val="1"/>
        </w:numPr>
        <w:jc w:val="both"/>
        <w:rPr>
          <w:rFonts w:ascii="Lato" w:hAnsi="Lato"/>
          <w:sz w:val="20"/>
          <w:szCs w:val="20"/>
        </w:rPr>
      </w:pPr>
      <w:r w:rsidRPr="00953D7A">
        <w:rPr>
          <w:rFonts w:ascii="Lato" w:hAnsi="Lato"/>
          <w:sz w:val="20"/>
          <w:szCs w:val="20"/>
        </w:rPr>
        <w:t>Personal information and contact details such as name, title, addresses, date of birth, marital status, phone numbers and personal email addresses;</w:t>
      </w:r>
    </w:p>
    <w:p w14:paraId="71D22C31" w14:textId="0EC88FC8"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 xml:space="preserve">Criminal records information as required by law to enable you to work with children e.g. </w:t>
      </w:r>
      <w:r w:rsidR="002E0F62">
        <w:rPr>
          <w:rFonts w:ascii="Lato" w:hAnsi="Lato"/>
          <w:sz w:val="20"/>
          <w:szCs w:val="20"/>
        </w:rPr>
        <w:t xml:space="preserve">the </w:t>
      </w:r>
      <w:r w:rsidRPr="00953D7A">
        <w:rPr>
          <w:rFonts w:ascii="Lato" w:hAnsi="Lato"/>
          <w:sz w:val="20"/>
          <w:szCs w:val="20"/>
        </w:rPr>
        <w:t>D</w:t>
      </w:r>
      <w:r w:rsidR="002E0F62">
        <w:rPr>
          <w:rFonts w:ascii="Lato" w:hAnsi="Lato"/>
          <w:sz w:val="20"/>
          <w:szCs w:val="20"/>
        </w:rPr>
        <w:t xml:space="preserve">isclosure and </w:t>
      </w:r>
      <w:r w:rsidRPr="00953D7A">
        <w:rPr>
          <w:rFonts w:ascii="Lato" w:hAnsi="Lato"/>
          <w:sz w:val="20"/>
          <w:szCs w:val="20"/>
        </w:rPr>
        <w:t>B</w:t>
      </w:r>
      <w:r w:rsidR="002E0F62">
        <w:rPr>
          <w:rFonts w:ascii="Lato" w:hAnsi="Lato"/>
          <w:sz w:val="20"/>
          <w:szCs w:val="20"/>
        </w:rPr>
        <w:t xml:space="preserve">aring </w:t>
      </w:r>
      <w:r w:rsidRPr="00953D7A">
        <w:rPr>
          <w:rFonts w:ascii="Lato" w:hAnsi="Lato"/>
          <w:sz w:val="20"/>
          <w:szCs w:val="20"/>
        </w:rPr>
        <w:t>S</w:t>
      </w:r>
      <w:r w:rsidR="002E0F62">
        <w:rPr>
          <w:rFonts w:ascii="Lato" w:hAnsi="Lato"/>
          <w:sz w:val="20"/>
          <w:szCs w:val="20"/>
        </w:rPr>
        <w:t>ervice</w:t>
      </w:r>
      <w:r w:rsidRPr="00953D7A">
        <w:rPr>
          <w:rFonts w:ascii="Lato" w:hAnsi="Lato"/>
          <w:sz w:val="20"/>
          <w:szCs w:val="20"/>
        </w:rPr>
        <w:t xml:space="preserve"> checks;</w:t>
      </w:r>
    </w:p>
    <w:p w14:paraId="26F64A57" w14:textId="77777777"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Information relating to your visit, e.g. your company or organisations name, arrival and departure time, car number plate;</w:t>
      </w:r>
    </w:p>
    <w:p w14:paraId="518EACDE" w14:textId="77777777"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Information about any access arrangements you may need;</w:t>
      </w:r>
    </w:p>
    <w:p w14:paraId="698AA281" w14:textId="66999C69" w:rsidR="00097D6E" w:rsidRPr="00953D7A" w:rsidRDefault="00097D6E" w:rsidP="00097D6E">
      <w:pPr>
        <w:pStyle w:val="ListParagraph"/>
        <w:numPr>
          <w:ilvl w:val="0"/>
          <w:numId w:val="8"/>
        </w:numPr>
        <w:rPr>
          <w:rFonts w:ascii="Lato" w:hAnsi="Lato"/>
          <w:sz w:val="20"/>
          <w:szCs w:val="20"/>
        </w:rPr>
      </w:pPr>
      <w:r w:rsidRPr="00953D7A">
        <w:rPr>
          <w:rFonts w:ascii="Lato" w:hAnsi="Lato"/>
          <w:sz w:val="20"/>
          <w:szCs w:val="20"/>
        </w:rPr>
        <w:t>Photographs for identification purposes for the duration of your visit;</w:t>
      </w:r>
    </w:p>
    <w:p w14:paraId="1AC95ADF" w14:textId="34852D3D" w:rsidR="000F7E50" w:rsidRPr="00953D7A" w:rsidRDefault="00097D6E" w:rsidP="00097D6E">
      <w:pPr>
        <w:pStyle w:val="ListParagraph"/>
        <w:numPr>
          <w:ilvl w:val="0"/>
          <w:numId w:val="8"/>
        </w:numPr>
        <w:rPr>
          <w:rFonts w:ascii="Lato" w:hAnsi="Lato"/>
          <w:sz w:val="20"/>
          <w:szCs w:val="20"/>
        </w:rPr>
      </w:pPr>
      <w:r w:rsidRPr="00953D7A">
        <w:rPr>
          <w:rFonts w:ascii="Lato" w:hAnsi="Lato"/>
          <w:sz w:val="20"/>
          <w:szCs w:val="20"/>
        </w:rPr>
        <w:t xml:space="preserve">CCTV footage captured by the school. </w:t>
      </w:r>
    </w:p>
    <w:p w14:paraId="2F4FD0A7" w14:textId="77777777" w:rsidR="0075362F" w:rsidRPr="00953D7A" w:rsidRDefault="0075362F" w:rsidP="00953D7A">
      <w:pPr>
        <w:pStyle w:val="ListParagraph"/>
        <w:rPr>
          <w:rFonts w:ascii="Lato" w:hAnsi="Lato"/>
          <w:b/>
          <w:bCs/>
          <w:color w:val="000000" w:themeColor="text1"/>
          <w:sz w:val="24"/>
          <w:szCs w:val="24"/>
          <w:u w:val="single"/>
        </w:rPr>
      </w:pPr>
    </w:p>
    <w:p w14:paraId="48EB914B" w14:textId="783BBEF2" w:rsidR="00F155E0" w:rsidRPr="00953D7A" w:rsidRDefault="00F155E0" w:rsidP="00953D7A">
      <w:pPr>
        <w:shd w:val="clear" w:color="auto" w:fill="FFFFFF"/>
        <w:spacing w:after="0" w:line="240" w:lineRule="auto"/>
        <w:textAlignment w:val="baseline"/>
        <w:rPr>
          <w:rFonts w:ascii="Lato" w:hAnsi="Lato"/>
          <w:b/>
          <w:bCs/>
          <w:color w:val="000000" w:themeColor="text1"/>
          <w:sz w:val="20"/>
          <w:szCs w:val="20"/>
          <w:u w:val="single"/>
        </w:rPr>
      </w:pPr>
      <w:r w:rsidRPr="00953D7A">
        <w:rPr>
          <w:rFonts w:ascii="Lato" w:hAnsi="Lato"/>
          <w:sz w:val="20"/>
          <w:szCs w:val="20"/>
        </w:rPr>
        <w:lastRenderedPageBreak/>
        <w:t>We may also collect, store and use the following more sensitive types of personal information:</w:t>
      </w:r>
    </w:p>
    <w:p w14:paraId="1031D552" w14:textId="77777777" w:rsidR="00F155E0" w:rsidRPr="00953D7A" w:rsidRDefault="00F155E0" w:rsidP="00F155E0">
      <w:pPr>
        <w:pStyle w:val="ListParagraph"/>
        <w:numPr>
          <w:ilvl w:val="0"/>
          <w:numId w:val="10"/>
        </w:numPr>
        <w:rPr>
          <w:rFonts w:ascii="Lato" w:hAnsi="Lato"/>
          <w:b/>
          <w:bCs/>
          <w:color w:val="000000" w:themeColor="text1"/>
          <w:sz w:val="20"/>
          <w:szCs w:val="20"/>
          <w:u w:val="single"/>
        </w:rPr>
      </w:pPr>
      <w:r w:rsidRPr="00953D7A">
        <w:rPr>
          <w:rFonts w:ascii="Lato" w:hAnsi="Lato"/>
          <w:color w:val="000000" w:themeColor="text1"/>
          <w:sz w:val="20"/>
          <w:szCs w:val="20"/>
        </w:rPr>
        <w:t>Information about your race or ethnicity, religious or philosophical beliefs</w:t>
      </w:r>
    </w:p>
    <w:p w14:paraId="203C85E8" w14:textId="51C93CAA" w:rsidR="001854EB" w:rsidRPr="00485837" w:rsidRDefault="00F155E0" w:rsidP="00485837">
      <w:pPr>
        <w:pStyle w:val="ListParagraph"/>
        <w:numPr>
          <w:ilvl w:val="0"/>
          <w:numId w:val="10"/>
        </w:numPr>
        <w:rPr>
          <w:rFonts w:ascii="Lato" w:hAnsi="Lato"/>
          <w:b/>
          <w:bCs/>
          <w:color w:val="000000" w:themeColor="text1"/>
          <w:sz w:val="24"/>
          <w:szCs w:val="24"/>
          <w:u w:val="single"/>
        </w:rPr>
      </w:pPr>
      <w:r w:rsidRPr="00953D7A">
        <w:rPr>
          <w:rFonts w:ascii="Lato" w:hAnsi="Lato"/>
          <w:color w:val="000000" w:themeColor="text1"/>
          <w:sz w:val="20"/>
          <w:szCs w:val="20"/>
        </w:rPr>
        <w:t xml:space="preserve">Information about your health, including any medical conditions. </w:t>
      </w:r>
    </w:p>
    <w:p w14:paraId="790057B9" w14:textId="07785B36"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Collect this Information</w:t>
      </w:r>
    </w:p>
    <w:p w14:paraId="58849C84" w14:textId="03B7B578" w:rsidR="001C4095" w:rsidRPr="00953D7A" w:rsidRDefault="00097D6E" w:rsidP="009374B5">
      <w:pPr>
        <w:jc w:val="both"/>
        <w:rPr>
          <w:rFonts w:ascii="Lato" w:hAnsi="Lato"/>
          <w:b/>
          <w:sz w:val="20"/>
          <w:szCs w:val="20"/>
          <w:u w:val="single"/>
        </w:rPr>
      </w:pPr>
      <w:r w:rsidRPr="00953D7A">
        <w:rPr>
          <w:rFonts w:ascii="Lato" w:hAnsi="Lato"/>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953D7A" w:rsidRDefault="0075362F" w:rsidP="009374B5">
      <w:pPr>
        <w:jc w:val="both"/>
        <w:rPr>
          <w:rFonts w:ascii="Lato" w:hAnsi="Lato"/>
          <w:b/>
          <w:sz w:val="20"/>
          <w:szCs w:val="20"/>
          <w:u w:val="single"/>
        </w:rPr>
      </w:pPr>
    </w:p>
    <w:p w14:paraId="6757C485"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use your Information</w:t>
      </w:r>
    </w:p>
    <w:p w14:paraId="5CD4BDB7" w14:textId="0A9D885A" w:rsidR="00097D6E" w:rsidRPr="00953D7A" w:rsidRDefault="00097D6E" w:rsidP="009374B5">
      <w:pPr>
        <w:jc w:val="both"/>
        <w:rPr>
          <w:rFonts w:ascii="Lato" w:hAnsi="Lato"/>
          <w:sz w:val="20"/>
          <w:szCs w:val="20"/>
        </w:rPr>
      </w:pPr>
      <w:r w:rsidRPr="00953D7A">
        <w:rPr>
          <w:rFonts w:ascii="Lato" w:hAnsi="Lato"/>
          <w:sz w:val="20"/>
          <w:szCs w:val="20"/>
        </w:rPr>
        <w:t xml:space="preserve">We will only use your personal information when the law allows us to. Most commonly, we will use your information in the following circumstances: </w:t>
      </w:r>
    </w:p>
    <w:p w14:paraId="687EFEFA"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we need to perform the contract we have entered into with you;</w:t>
      </w:r>
    </w:p>
    <w:p w14:paraId="6B08B36E"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we need to comply with a legal obligation (such as health and safety legislation, under statutory codes of practice and employment protection legislation);</w:t>
      </w:r>
    </w:p>
    <w:p w14:paraId="47D87168"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it is needed in the public interest or for official purposes;</w:t>
      </w:r>
    </w:p>
    <w:p w14:paraId="558372BB"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it is necessary for our legitimate interests (or those of a third party) and your interests, rights and freedoms do not override those interests.</w:t>
      </w:r>
    </w:p>
    <w:p w14:paraId="2ED54282"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When you have provided us with consent to process your personal data.</w:t>
      </w:r>
    </w:p>
    <w:p w14:paraId="46652F25" w14:textId="77777777" w:rsidR="00097D6E" w:rsidRPr="00953D7A" w:rsidRDefault="00097D6E" w:rsidP="009374B5">
      <w:pPr>
        <w:jc w:val="both"/>
        <w:rPr>
          <w:rFonts w:ascii="Lato" w:hAnsi="Lato"/>
          <w:color w:val="000000" w:themeColor="text1"/>
          <w:sz w:val="20"/>
          <w:szCs w:val="20"/>
        </w:rPr>
      </w:pPr>
      <w:bookmarkStart w:id="1" w:name="_Hlk81576113"/>
      <w:r w:rsidRPr="00953D7A">
        <w:rPr>
          <w:rFonts w:ascii="Lato" w:hAnsi="Lato"/>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 xml:space="preserve">The situations in which we will process your personal information are listed below: </w:t>
      </w:r>
    </w:p>
    <w:p w14:paraId="3841F8CD"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Ensure the safe and orderly running of the school;</w:t>
      </w:r>
    </w:p>
    <w:p w14:paraId="55F2988D"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manage our workforce and those deployed on site;</w:t>
      </w:r>
    </w:p>
    <w:p w14:paraId="56D34F62"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Personnel management including retention</w:t>
      </w:r>
    </w:p>
    <w:p w14:paraId="03994D9A"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In order to manage internal policy and procedure;</w:t>
      </w:r>
    </w:p>
    <w:p w14:paraId="2B42CF1C"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Complying with legal obligations;</w:t>
      </w:r>
    </w:p>
    <w:p w14:paraId="3D10278F"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Carry out necessary administration functions to allow visitors and contractors on site;</w:t>
      </w:r>
    </w:p>
    <w:p w14:paraId="2FCA703E"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monitor and manage access to our systems and facilities in order to protect our networks and for the purposes of safeguarding;</w:t>
      </w:r>
    </w:p>
    <w:p w14:paraId="0440C575"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monitor and protect the security of our network and information, including preventing unauthorised access to our computer network and communications systems and preventing malicious software distribution;</w:t>
      </w:r>
    </w:p>
    <w:p w14:paraId="43E3BF31"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answer questions from insurers in respect of any insurance policies which relate to you;</w:t>
      </w:r>
    </w:p>
    <w:p w14:paraId="132AA2A8"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 xml:space="preserve">Health and safety obligations; </w:t>
      </w:r>
    </w:p>
    <w:p w14:paraId="65AEB110"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Prevention and detection of fraud or other criminal offences; and</w:t>
      </w:r>
    </w:p>
    <w:p w14:paraId="79CBAF31"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defend the School in respect of any investigation or court proceedings and to comply with any court or tribunal order for disclosure.</w:t>
      </w:r>
    </w:p>
    <w:p w14:paraId="160CD8B9" w14:textId="77777777"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Some of the above grounds for processing will overlap and there may be several grounds which justify our use of your personal information.</w:t>
      </w:r>
    </w:p>
    <w:p w14:paraId="05E2F6AB" w14:textId="7CD157AB"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w:t>
      </w:r>
      <w:r w:rsidRPr="00953D7A">
        <w:rPr>
          <w:rFonts w:ascii="Lato" w:hAnsi="Lato"/>
          <w:color w:val="000000" w:themeColor="text1"/>
          <w:sz w:val="20"/>
          <w:szCs w:val="20"/>
        </w:rPr>
        <w:lastRenderedPageBreak/>
        <w:t>original purpose.</w:t>
      </w:r>
      <w:r w:rsidR="0070300F" w:rsidRPr="00953D7A">
        <w:rPr>
          <w:rFonts w:ascii="Lato" w:hAnsi="Lato"/>
          <w:color w:val="000000" w:themeColor="text1"/>
          <w:sz w:val="20"/>
          <w:szCs w:val="20"/>
        </w:rPr>
        <w:t xml:space="preserve"> If we need to use your personal information for an unrelated purpose, we will notify you and will explain the legal basis which allows us to do so.</w:t>
      </w:r>
      <w:r w:rsidRPr="00953D7A">
        <w:rPr>
          <w:rFonts w:ascii="Lato" w:hAnsi="Lato"/>
          <w:color w:val="000000" w:themeColor="text1"/>
          <w:sz w:val="20"/>
          <w:szCs w:val="20"/>
        </w:rPr>
        <w:t xml:space="preserve"> </w:t>
      </w:r>
    </w:p>
    <w:p w14:paraId="490CB12D" w14:textId="44AF3334" w:rsidR="003E5A15" w:rsidRPr="00953D7A" w:rsidRDefault="003E5A15" w:rsidP="009374B5">
      <w:pPr>
        <w:jc w:val="both"/>
        <w:rPr>
          <w:rFonts w:ascii="Lato" w:hAnsi="Lato"/>
          <w:color w:val="000000" w:themeColor="text1"/>
          <w:sz w:val="20"/>
          <w:szCs w:val="20"/>
        </w:rPr>
      </w:pPr>
    </w:p>
    <w:p w14:paraId="6519546E"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use Particularly Sensitive Information</w:t>
      </w:r>
    </w:p>
    <w:p w14:paraId="63639309" w14:textId="3E33172B"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In limited circumstances, with your explicit written consent;</w:t>
      </w:r>
    </w:p>
    <w:p w14:paraId="44C03300" w14:textId="18EE6E7E"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 xml:space="preserve">Where we need to carry out our legal obligations in line with our </w:t>
      </w:r>
      <w:r w:rsidR="00F60BED">
        <w:rPr>
          <w:rFonts w:ascii="Lato" w:hAnsi="Lato"/>
          <w:color w:val="000000" w:themeColor="text1"/>
          <w:sz w:val="20"/>
          <w:szCs w:val="20"/>
        </w:rPr>
        <w:t>D</w:t>
      </w:r>
      <w:r w:rsidRPr="00953D7A">
        <w:rPr>
          <w:rFonts w:ascii="Lato" w:hAnsi="Lato"/>
          <w:color w:val="000000" w:themeColor="text1"/>
          <w:sz w:val="20"/>
          <w:szCs w:val="20"/>
        </w:rPr>
        <w:t xml:space="preserve">ata </w:t>
      </w:r>
      <w:r w:rsidR="00F60BED">
        <w:rPr>
          <w:rFonts w:ascii="Lato" w:hAnsi="Lato"/>
          <w:color w:val="000000" w:themeColor="text1"/>
          <w:sz w:val="20"/>
          <w:szCs w:val="20"/>
        </w:rPr>
        <w:t>P</w:t>
      </w:r>
      <w:r w:rsidRPr="00953D7A">
        <w:rPr>
          <w:rFonts w:ascii="Lato" w:hAnsi="Lato"/>
          <w:color w:val="000000" w:themeColor="text1"/>
          <w:sz w:val="20"/>
          <w:szCs w:val="20"/>
        </w:rPr>
        <w:t xml:space="preserve">rotection </w:t>
      </w:r>
      <w:r w:rsidR="00F60BED">
        <w:rPr>
          <w:rFonts w:ascii="Lato" w:hAnsi="Lato"/>
          <w:color w:val="000000" w:themeColor="text1"/>
          <w:sz w:val="20"/>
          <w:szCs w:val="20"/>
        </w:rPr>
        <w:t>P</w:t>
      </w:r>
      <w:r w:rsidRPr="00953D7A">
        <w:rPr>
          <w:rFonts w:ascii="Lato" w:hAnsi="Lato"/>
          <w:color w:val="000000" w:themeColor="text1"/>
          <w:sz w:val="20"/>
          <w:szCs w:val="20"/>
        </w:rPr>
        <w:t>olicy</w:t>
      </w:r>
      <w:r w:rsidR="008361C6">
        <w:rPr>
          <w:rFonts w:ascii="Lato" w:hAnsi="Lato"/>
          <w:color w:val="000000" w:themeColor="text1"/>
          <w:sz w:val="20"/>
          <w:szCs w:val="20"/>
        </w:rPr>
        <w:t xml:space="preserve"> (for example, to comply with health and safety duties for contractors or visitors on site)</w:t>
      </w:r>
      <w:r w:rsidRPr="00953D7A">
        <w:rPr>
          <w:rFonts w:ascii="Lato" w:hAnsi="Lato"/>
          <w:color w:val="000000" w:themeColor="text1"/>
          <w:sz w:val="20"/>
          <w:szCs w:val="20"/>
        </w:rPr>
        <w:t>;</w:t>
      </w:r>
    </w:p>
    <w:p w14:paraId="1C715275" w14:textId="568754D6" w:rsidR="00097D6E" w:rsidRDefault="00BD0045" w:rsidP="009374B5">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097D6E" w:rsidRPr="00953D7A">
        <w:rPr>
          <w:rFonts w:ascii="Lato" w:hAnsi="Lato"/>
          <w:color w:val="000000" w:themeColor="text1"/>
          <w:sz w:val="20"/>
          <w:szCs w:val="20"/>
        </w:rPr>
        <w:t xml:space="preserve">, such as </w:t>
      </w:r>
      <w:r w:rsidR="008278A3">
        <w:rPr>
          <w:rFonts w:ascii="Lato" w:hAnsi="Lato"/>
          <w:color w:val="000000" w:themeColor="text1"/>
          <w:sz w:val="20"/>
          <w:szCs w:val="20"/>
        </w:rPr>
        <w:t>safeguarding pupils and staff, preventing unlawful acts, or ensuring site security</w:t>
      </w:r>
      <w:r w:rsidR="00097D6E" w:rsidRPr="00953D7A">
        <w:rPr>
          <w:rFonts w:ascii="Lato" w:hAnsi="Lato"/>
          <w:color w:val="000000" w:themeColor="text1"/>
          <w:sz w:val="20"/>
          <w:szCs w:val="20"/>
        </w:rPr>
        <w:t>;</w:t>
      </w:r>
    </w:p>
    <w:p w14:paraId="46C67821" w14:textId="7AF49006" w:rsidR="008278A3" w:rsidRDefault="0071357A" w:rsidP="009374B5">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To establish, exercise or defend legal claims;</w:t>
      </w:r>
    </w:p>
    <w:p w14:paraId="5F3FF113" w14:textId="3AD67EB0" w:rsidR="0071357A" w:rsidRPr="00953D7A" w:rsidRDefault="0071357A" w:rsidP="009374B5">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 xml:space="preserve">Where it is necessary to protect your vital interests (or those of another person) and you are unable to give consent. </w:t>
      </w:r>
    </w:p>
    <w:p w14:paraId="1DF1E5AD" w14:textId="77777777" w:rsidR="00097D6E" w:rsidRPr="00953D7A" w:rsidRDefault="00097D6E" w:rsidP="00097D6E">
      <w:pPr>
        <w:rPr>
          <w:rFonts w:ascii="Lato" w:hAnsi="Lato"/>
          <w:b/>
          <w:color w:val="000000" w:themeColor="text1"/>
          <w:sz w:val="20"/>
          <w:szCs w:val="20"/>
          <w:u w:val="single"/>
        </w:rPr>
      </w:pPr>
      <w:r w:rsidRPr="00953D7A">
        <w:rPr>
          <w:rFonts w:ascii="Lato" w:hAnsi="Lato"/>
          <w:b/>
          <w:color w:val="000000" w:themeColor="text1"/>
          <w:sz w:val="20"/>
          <w:szCs w:val="20"/>
          <w:u w:val="single"/>
        </w:rPr>
        <w:t>Criminal Convictions</w:t>
      </w:r>
    </w:p>
    <w:p w14:paraId="6404F0DE" w14:textId="01DE17A3" w:rsidR="00097D6E" w:rsidRPr="00953D7A" w:rsidRDefault="00097D6E" w:rsidP="009374B5">
      <w:pPr>
        <w:jc w:val="both"/>
        <w:rPr>
          <w:rFonts w:ascii="Lato" w:hAnsi="Lato"/>
          <w:sz w:val="20"/>
          <w:szCs w:val="20"/>
        </w:rPr>
      </w:pPr>
      <w:r w:rsidRPr="00953D7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73B6B98" w14:textId="77777777" w:rsidR="0071357A" w:rsidRDefault="0071357A" w:rsidP="0075362F">
      <w:pPr>
        <w:rPr>
          <w:rFonts w:ascii="Lato" w:hAnsi="Lato"/>
          <w:b/>
          <w:bCs/>
          <w:color w:val="000000" w:themeColor="text1"/>
          <w:sz w:val="20"/>
          <w:szCs w:val="20"/>
          <w:u w:val="single"/>
        </w:rPr>
      </w:pPr>
    </w:p>
    <w:p w14:paraId="2CDDFF4A" w14:textId="429D4A62" w:rsidR="003E5A15"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Sharing Data</w:t>
      </w:r>
    </w:p>
    <w:p w14:paraId="11E05204" w14:textId="5370E3BF" w:rsidR="00097D6E" w:rsidRPr="00953D7A" w:rsidRDefault="00097D6E" w:rsidP="009374B5">
      <w:pPr>
        <w:jc w:val="both"/>
        <w:rPr>
          <w:rFonts w:ascii="Lato" w:hAnsi="Lato"/>
          <w:sz w:val="20"/>
          <w:szCs w:val="20"/>
        </w:rPr>
      </w:pPr>
      <w:r w:rsidRPr="00953D7A">
        <w:rPr>
          <w:rFonts w:ascii="Lato" w:hAnsi="Lato"/>
          <w:sz w:val="20"/>
          <w:szCs w:val="20"/>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the Department for Education (DfE);</w:t>
      </w:r>
    </w:p>
    <w:p w14:paraId="6920BA74" w14:textId="1EC96106" w:rsidR="00097D6E" w:rsidRPr="00485837" w:rsidRDefault="00097D6E" w:rsidP="00485837">
      <w:pPr>
        <w:pStyle w:val="ListParagraph"/>
        <w:numPr>
          <w:ilvl w:val="0"/>
          <w:numId w:val="5"/>
        </w:numPr>
        <w:jc w:val="both"/>
        <w:rPr>
          <w:rFonts w:ascii="Lato" w:hAnsi="Lato"/>
          <w:sz w:val="20"/>
          <w:szCs w:val="20"/>
        </w:rPr>
      </w:pPr>
      <w:r w:rsidRPr="00953D7A">
        <w:rPr>
          <w:rFonts w:ascii="Lato" w:hAnsi="Lato"/>
          <w:sz w:val="20"/>
          <w:szCs w:val="20"/>
        </w:rPr>
        <w:t>Ofsted</w:t>
      </w:r>
    </w:p>
    <w:p w14:paraId="279DEA61"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Law enforcement officials such as police, HMRC;</w:t>
      </w:r>
    </w:p>
    <w:p w14:paraId="703556D7"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LADO;</w:t>
      </w:r>
    </w:p>
    <w:p w14:paraId="49515A82"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Professional advisors such as lawyers and consultants;</w:t>
      </w:r>
    </w:p>
    <w:p w14:paraId="510A165A"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Support services (including HR support, insurance, IT support, information security, pensions and payroll);</w:t>
      </w:r>
    </w:p>
    <w:p w14:paraId="0B084E78"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The Local Authority; and</w:t>
      </w:r>
    </w:p>
    <w:p w14:paraId="58B707EA"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DBS.</w:t>
      </w:r>
    </w:p>
    <w:p w14:paraId="00B7904D" w14:textId="016A49BB" w:rsidR="00097D6E" w:rsidRPr="00953D7A" w:rsidRDefault="00097D6E" w:rsidP="009374B5">
      <w:pPr>
        <w:jc w:val="both"/>
        <w:rPr>
          <w:rFonts w:ascii="Lato" w:hAnsi="Lato"/>
          <w:sz w:val="20"/>
          <w:szCs w:val="20"/>
        </w:rPr>
      </w:pPr>
      <w:r w:rsidRPr="00953D7A">
        <w:rPr>
          <w:rFonts w:ascii="Lato" w:hAnsi="Lato"/>
          <w:sz w:val="20"/>
          <w:szCs w:val="20"/>
        </w:rPr>
        <w:t xml:space="preserve">Information will be provided to those agencies securely </w:t>
      </w:r>
      <w:r w:rsidR="00A90652">
        <w:rPr>
          <w:rFonts w:ascii="Lato" w:hAnsi="Lato"/>
          <w:sz w:val="20"/>
          <w:szCs w:val="20"/>
        </w:rPr>
        <w:t>and/</w:t>
      </w:r>
      <w:r w:rsidRPr="00953D7A">
        <w:rPr>
          <w:rFonts w:ascii="Lato" w:hAnsi="Lato"/>
          <w:sz w:val="20"/>
          <w:szCs w:val="20"/>
        </w:rPr>
        <w:t>or anonymised where possible.</w:t>
      </w:r>
    </w:p>
    <w:p w14:paraId="1D2789DB" w14:textId="6FC1EFF8" w:rsidR="00097D6E" w:rsidRPr="00953D7A" w:rsidRDefault="00097D6E" w:rsidP="009374B5">
      <w:pPr>
        <w:jc w:val="both"/>
        <w:rPr>
          <w:rFonts w:ascii="Lato" w:hAnsi="Lato"/>
          <w:sz w:val="20"/>
          <w:szCs w:val="20"/>
        </w:rPr>
      </w:pPr>
      <w:r w:rsidRPr="00953D7A">
        <w:rPr>
          <w:rFonts w:ascii="Lato" w:hAnsi="Lato"/>
          <w:sz w:val="20"/>
          <w:szCs w:val="20"/>
        </w:rPr>
        <w:t>The recipient of the information will be bound by confidentiality obligations, we require them to respect the security of your data and to treat it in accordance with the law.</w:t>
      </w:r>
    </w:p>
    <w:p w14:paraId="09959C5A" w14:textId="2CC8A5AE" w:rsidR="00A0509F" w:rsidRPr="00953D7A" w:rsidRDefault="00A0509F" w:rsidP="00A0509F">
      <w:pPr>
        <w:spacing w:line="240" w:lineRule="auto"/>
        <w:jc w:val="both"/>
        <w:rPr>
          <w:rFonts w:ascii="Lato" w:hAnsi="Lato"/>
          <w:b/>
          <w:color w:val="000000" w:themeColor="text1"/>
          <w:sz w:val="20"/>
          <w:szCs w:val="20"/>
          <w:u w:val="single"/>
        </w:rPr>
      </w:pPr>
      <w:r w:rsidRPr="00953D7A">
        <w:rPr>
          <w:rFonts w:ascii="Lato" w:hAnsi="Lato"/>
          <w:color w:val="000000" w:themeColor="text1"/>
          <w:sz w:val="20"/>
          <w:szCs w:val="20"/>
        </w:rPr>
        <w:t>We may transfer your personal information outside the UK and the EU. If we do, you can expect a similar degree of protection in respect of your personal information.</w:t>
      </w:r>
    </w:p>
    <w:p w14:paraId="2B336075" w14:textId="77777777" w:rsidR="00485837" w:rsidRDefault="00485837" w:rsidP="00A90C87">
      <w:pPr>
        <w:rPr>
          <w:rFonts w:ascii="Lato" w:hAnsi="Lato"/>
          <w:b/>
          <w:bCs/>
          <w:color w:val="000000" w:themeColor="text1"/>
          <w:sz w:val="20"/>
          <w:szCs w:val="20"/>
          <w:u w:val="single"/>
        </w:rPr>
      </w:pPr>
      <w:bookmarkStart w:id="2" w:name="_Hlk81576543"/>
    </w:p>
    <w:p w14:paraId="4DE4C251" w14:textId="2E9BD47C" w:rsidR="00677929"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lastRenderedPageBreak/>
        <w:t>Retention Periods</w:t>
      </w:r>
    </w:p>
    <w:p w14:paraId="07E9B3EC" w14:textId="5F43FA43" w:rsidR="00097D6E" w:rsidRPr="00953D7A" w:rsidRDefault="00097D6E" w:rsidP="009C2849">
      <w:pPr>
        <w:jc w:val="both"/>
        <w:rPr>
          <w:rFonts w:ascii="Lato" w:hAnsi="Lato"/>
          <w:sz w:val="20"/>
          <w:szCs w:val="20"/>
        </w:rPr>
      </w:pPr>
      <w:r w:rsidRPr="00953D7A">
        <w:rPr>
          <w:rFonts w:ascii="Lato" w:hAnsi="Lato"/>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3DB2461E" w14:textId="6947C612" w:rsidR="00677929" w:rsidRPr="00953D7A" w:rsidRDefault="00097D6E" w:rsidP="009C2849">
      <w:pPr>
        <w:jc w:val="both"/>
        <w:rPr>
          <w:rFonts w:ascii="Lato" w:hAnsi="Lato"/>
          <w:color w:val="000000" w:themeColor="text1"/>
          <w:sz w:val="20"/>
          <w:szCs w:val="20"/>
        </w:rPr>
      </w:pPr>
      <w:bookmarkStart w:id="3" w:name="_Hlk81576595"/>
      <w:r w:rsidRPr="00953D7A">
        <w:rPr>
          <w:rFonts w:ascii="Lato" w:hAnsi="Lato"/>
          <w:color w:val="000000" w:themeColor="text1"/>
          <w:sz w:val="20"/>
          <w:szCs w:val="20"/>
        </w:rPr>
        <w:t xml:space="preserve">We will retain and securely destroy your personal information in accordance with our </w:t>
      </w:r>
      <w:r w:rsidR="00690677">
        <w:rPr>
          <w:rFonts w:ascii="Lato" w:hAnsi="Lato"/>
          <w:color w:val="000000" w:themeColor="text1"/>
          <w:sz w:val="20"/>
          <w:szCs w:val="20"/>
        </w:rPr>
        <w:t>D</w:t>
      </w:r>
      <w:r w:rsidRPr="00953D7A">
        <w:rPr>
          <w:rFonts w:ascii="Lato" w:hAnsi="Lato"/>
          <w:color w:val="000000" w:themeColor="text1"/>
          <w:sz w:val="20"/>
          <w:szCs w:val="20"/>
        </w:rPr>
        <w:t xml:space="preserve">ata </w:t>
      </w:r>
      <w:r w:rsidR="00690677">
        <w:rPr>
          <w:rFonts w:ascii="Lato" w:hAnsi="Lato"/>
          <w:color w:val="000000" w:themeColor="text1"/>
          <w:sz w:val="20"/>
          <w:szCs w:val="20"/>
        </w:rPr>
        <w:t>R</w:t>
      </w:r>
      <w:r w:rsidRPr="00953D7A">
        <w:rPr>
          <w:rFonts w:ascii="Lato" w:hAnsi="Lato"/>
          <w:color w:val="000000" w:themeColor="text1"/>
          <w:sz w:val="20"/>
          <w:szCs w:val="20"/>
        </w:rPr>
        <w:t xml:space="preserve">etention </w:t>
      </w:r>
      <w:r w:rsidR="00690677">
        <w:rPr>
          <w:rFonts w:ascii="Lato" w:hAnsi="Lato"/>
          <w:color w:val="000000" w:themeColor="text1"/>
          <w:sz w:val="20"/>
          <w:szCs w:val="20"/>
        </w:rPr>
        <w:t>P</w:t>
      </w:r>
      <w:r w:rsidRPr="00953D7A">
        <w:rPr>
          <w:rFonts w:ascii="Lato" w:hAnsi="Lato"/>
          <w:color w:val="000000" w:themeColor="text1"/>
          <w:sz w:val="20"/>
          <w:szCs w:val="20"/>
        </w:rPr>
        <w:t>olicy</w:t>
      </w:r>
      <w:r w:rsidR="00690677">
        <w:rPr>
          <w:rFonts w:ascii="Lato" w:hAnsi="Lato"/>
          <w:color w:val="000000" w:themeColor="text1"/>
          <w:sz w:val="20"/>
          <w:szCs w:val="20"/>
        </w:rPr>
        <w:t>, which</w:t>
      </w:r>
      <w:r w:rsidR="00485837">
        <w:rPr>
          <w:rFonts w:ascii="Lato" w:hAnsi="Lato"/>
          <w:color w:val="000000" w:themeColor="text1"/>
          <w:sz w:val="20"/>
          <w:szCs w:val="20"/>
        </w:rPr>
        <w:t xml:space="preserve"> </w:t>
      </w:r>
      <w:r w:rsidRPr="00953D7A">
        <w:rPr>
          <w:rFonts w:ascii="Lato" w:hAnsi="Lato"/>
          <w:color w:val="000000" w:themeColor="text1"/>
          <w:sz w:val="20"/>
          <w:szCs w:val="20"/>
        </w:rPr>
        <w:t xml:space="preserve">can be found </w:t>
      </w:r>
      <w:bookmarkStart w:id="4" w:name="_Hlk81576611"/>
      <w:bookmarkEnd w:id="2"/>
      <w:bookmarkEnd w:id="3"/>
      <w:r w:rsidR="00485837">
        <w:rPr>
          <w:rFonts w:ascii="Lato" w:hAnsi="Lato"/>
          <w:color w:val="000000" w:themeColor="text1"/>
          <w:sz w:val="20"/>
          <w:szCs w:val="20"/>
        </w:rPr>
        <w:t>with the Forest Skies Federation Data Protection Policy.</w:t>
      </w:r>
    </w:p>
    <w:p w14:paraId="1912F676" w14:textId="77777777" w:rsidR="00A90C87" w:rsidRPr="00953D7A" w:rsidRDefault="00A90C87" w:rsidP="009C2849">
      <w:pPr>
        <w:jc w:val="both"/>
        <w:rPr>
          <w:rFonts w:ascii="Lato" w:hAnsi="Lato"/>
          <w:color w:val="2E74B5" w:themeColor="accent1" w:themeShade="BF"/>
          <w:sz w:val="20"/>
          <w:szCs w:val="20"/>
        </w:rPr>
      </w:pPr>
    </w:p>
    <w:p w14:paraId="3E1C250C"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Security</w:t>
      </w:r>
    </w:p>
    <w:p w14:paraId="6519E815" w14:textId="216B2EE8" w:rsidR="00097D6E" w:rsidRPr="00953D7A" w:rsidRDefault="00097D6E" w:rsidP="009C2849">
      <w:pPr>
        <w:jc w:val="both"/>
        <w:rPr>
          <w:rFonts w:ascii="Lato" w:hAnsi="Lato"/>
          <w:sz w:val="20"/>
          <w:szCs w:val="20"/>
        </w:rPr>
      </w:pPr>
      <w:r w:rsidRPr="00953D7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2DE9642B" w14:textId="71523F47" w:rsidR="00097D6E" w:rsidRDefault="00097D6E" w:rsidP="009C2849">
      <w:pPr>
        <w:jc w:val="both"/>
        <w:rPr>
          <w:rFonts w:ascii="Lato" w:hAnsi="Lato"/>
          <w:sz w:val="20"/>
          <w:szCs w:val="20"/>
        </w:rPr>
      </w:pPr>
      <w:r w:rsidRPr="00953D7A">
        <w:rPr>
          <w:rFonts w:ascii="Lato" w:hAnsi="Lato"/>
          <w:sz w:val="20"/>
          <w:szCs w:val="20"/>
        </w:rPr>
        <w:t xml:space="preserve">You can find further details of our security procedures within our Data Breach </w:t>
      </w:r>
      <w:r w:rsidR="00454E91">
        <w:rPr>
          <w:rFonts w:ascii="Lato" w:hAnsi="Lato"/>
          <w:sz w:val="20"/>
          <w:szCs w:val="20"/>
        </w:rPr>
        <w:t>P</w:t>
      </w:r>
      <w:r w:rsidRPr="00953D7A">
        <w:rPr>
          <w:rFonts w:ascii="Lato" w:hAnsi="Lato"/>
          <w:sz w:val="20"/>
          <w:szCs w:val="20"/>
        </w:rPr>
        <w:t xml:space="preserve">olicy and our Information Security </w:t>
      </w:r>
      <w:r w:rsidR="00454E91">
        <w:rPr>
          <w:rFonts w:ascii="Lato" w:hAnsi="Lato"/>
          <w:sz w:val="20"/>
          <w:szCs w:val="20"/>
        </w:rPr>
        <w:t>P</w:t>
      </w:r>
      <w:r w:rsidRPr="00953D7A">
        <w:rPr>
          <w:rFonts w:ascii="Lato" w:hAnsi="Lato"/>
          <w:sz w:val="20"/>
          <w:szCs w:val="20"/>
        </w:rPr>
        <w:t xml:space="preserve">olicy, which can be found </w:t>
      </w:r>
      <w:r w:rsidR="00485837">
        <w:rPr>
          <w:rFonts w:ascii="Lato" w:hAnsi="Lato"/>
          <w:sz w:val="20"/>
          <w:szCs w:val="20"/>
        </w:rPr>
        <w:t>on the school’s website.</w:t>
      </w:r>
    </w:p>
    <w:p w14:paraId="450AAB7A" w14:textId="77777777" w:rsidR="0069214A" w:rsidRPr="00953D7A" w:rsidRDefault="0069214A" w:rsidP="009C2849">
      <w:pPr>
        <w:jc w:val="both"/>
        <w:rPr>
          <w:rFonts w:ascii="Lato" w:hAnsi="Lato"/>
          <w:sz w:val="20"/>
          <w:szCs w:val="20"/>
        </w:rPr>
      </w:pPr>
    </w:p>
    <w:p w14:paraId="565E896E" w14:textId="7422FD07" w:rsidR="002620BC" w:rsidRPr="00485837" w:rsidRDefault="002620BC" w:rsidP="00953D7A">
      <w:pPr>
        <w:rPr>
          <w:rFonts w:ascii="Lato" w:hAnsi="Lato"/>
          <w:b/>
          <w:bCs/>
          <w:sz w:val="20"/>
          <w:szCs w:val="20"/>
          <w:u w:val="single"/>
        </w:rPr>
      </w:pPr>
      <w:commentRangeStart w:id="5"/>
      <w:r w:rsidRPr="00485837">
        <w:rPr>
          <w:rFonts w:ascii="Lato" w:hAnsi="Lato"/>
          <w:b/>
          <w:bCs/>
          <w:sz w:val="20"/>
          <w:szCs w:val="20"/>
          <w:u w:val="single"/>
        </w:rPr>
        <w:t>Automated Decision Making</w:t>
      </w:r>
      <w:commentRangeEnd w:id="5"/>
      <w:r w:rsidR="00647861" w:rsidRPr="00485837">
        <w:rPr>
          <w:rStyle w:val="CommentReference"/>
          <w:rFonts w:ascii="Lato" w:hAnsi="Lato"/>
          <w:b/>
          <w:bCs/>
          <w:sz w:val="20"/>
          <w:szCs w:val="20"/>
          <w:u w:val="single"/>
        </w:rPr>
        <w:commentReference w:id="5"/>
      </w:r>
    </w:p>
    <w:p w14:paraId="6DF03A96" w14:textId="77777777" w:rsidR="00B26F81" w:rsidRPr="00485837" w:rsidRDefault="00B26F81" w:rsidP="00B26F81">
      <w:pPr>
        <w:spacing w:line="240" w:lineRule="auto"/>
        <w:jc w:val="both"/>
        <w:rPr>
          <w:rFonts w:ascii="Lato" w:hAnsi="Lato" w:cs="Segoe UI"/>
          <w:sz w:val="20"/>
          <w:szCs w:val="20"/>
          <w:shd w:val="clear" w:color="auto" w:fill="FFFFFF"/>
        </w:rPr>
      </w:pPr>
      <w:r w:rsidRPr="00485837">
        <w:rPr>
          <w:rFonts w:ascii="Lato" w:hAnsi="Lato" w:cs="Segoe UI"/>
          <w:sz w:val="20"/>
          <w:szCs w:val="20"/>
          <w:shd w:val="clear" w:color="auto" w:fill="FFFFFF"/>
        </w:rPr>
        <w:t xml:space="preserve">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 </w:t>
      </w:r>
    </w:p>
    <w:p w14:paraId="34046D00" w14:textId="77777777" w:rsidR="00B26F81" w:rsidRPr="00485837" w:rsidRDefault="00B26F81" w:rsidP="00B26F81">
      <w:pPr>
        <w:spacing w:line="240" w:lineRule="auto"/>
        <w:jc w:val="both"/>
        <w:rPr>
          <w:rFonts w:ascii="Lato" w:hAnsi="Lato" w:cs="Segoe UI"/>
          <w:sz w:val="20"/>
          <w:szCs w:val="20"/>
          <w:shd w:val="clear" w:color="auto" w:fill="FFFFFF"/>
        </w:rPr>
      </w:pPr>
      <w:r w:rsidRPr="00485837">
        <w:rPr>
          <w:rFonts w:ascii="Lato" w:hAnsi="Lato" w:cs="Segoe UI"/>
          <w:sz w:val="20"/>
          <w:szCs w:val="20"/>
          <w:shd w:val="clear" w:color="auto" w:fill="FFFFFF"/>
        </w:rPr>
        <w:t xml:space="preserve">You will not be subject to automated decision making for significant decisions unless we have a lawful basis, and a valid condition where required, for doing so and appropriate safeguards are in place. Appropriate safeguards include informing the relevant individuals about the automated decision making and their rights to request a human review, express their views, and contest the decision. </w:t>
      </w:r>
    </w:p>
    <w:bookmarkEnd w:id="4"/>
    <w:p w14:paraId="6B709CBD" w14:textId="3EACF13C" w:rsidR="00F52212" w:rsidRPr="00953D7A" w:rsidRDefault="00F52212" w:rsidP="009C2849">
      <w:pPr>
        <w:jc w:val="both"/>
        <w:rPr>
          <w:rFonts w:ascii="Lato" w:hAnsi="Lato"/>
          <w:sz w:val="20"/>
          <w:szCs w:val="20"/>
        </w:rPr>
      </w:pPr>
    </w:p>
    <w:p w14:paraId="197F1730"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Your Rights of Access, Correction, Erasure and Restriction</w:t>
      </w:r>
    </w:p>
    <w:p w14:paraId="41A1AE37" w14:textId="5B83D433" w:rsidR="00097D6E" w:rsidRPr="00953D7A" w:rsidRDefault="00097D6E" w:rsidP="009C2849">
      <w:pPr>
        <w:jc w:val="both"/>
        <w:rPr>
          <w:rFonts w:ascii="Lato" w:hAnsi="Lato"/>
          <w:sz w:val="20"/>
          <w:szCs w:val="20"/>
        </w:rPr>
      </w:pPr>
      <w:r w:rsidRPr="00953D7A">
        <w:rPr>
          <w:rFonts w:ascii="Lato" w:hAnsi="Lato"/>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Pr="00953D7A" w:rsidRDefault="00097D6E" w:rsidP="009C2849">
      <w:pPr>
        <w:jc w:val="both"/>
        <w:rPr>
          <w:rFonts w:ascii="Lato" w:hAnsi="Lato"/>
          <w:sz w:val="20"/>
          <w:szCs w:val="20"/>
        </w:rPr>
      </w:pPr>
      <w:r w:rsidRPr="00953D7A">
        <w:rPr>
          <w:rFonts w:ascii="Lato" w:hAnsi="Lato"/>
          <w:sz w:val="20"/>
          <w:szCs w:val="20"/>
        </w:rPr>
        <w:t>Under certain circumstances by law you have the right to:</w:t>
      </w:r>
    </w:p>
    <w:p w14:paraId="4D2B25FE" w14:textId="2C723835"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sidRPr="00953D7A">
        <w:rPr>
          <w:rFonts w:ascii="Lato" w:hAnsi="Lato"/>
          <w:sz w:val="20"/>
          <w:szCs w:val="20"/>
        </w:rPr>
        <w:t>,</w:t>
      </w:r>
      <w:r w:rsidRPr="00953D7A">
        <w:rPr>
          <w:rFonts w:ascii="Lato" w:hAnsi="Lato"/>
          <w:sz w:val="20"/>
          <w:szCs w:val="20"/>
        </w:rPr>
        <w:t xml:space="preserve"> we may charge a reasonable fee if your request for access is clearly unfounded or excessive. Alternatively</w:t>
      </w:r>
      <w:r w:rsidR="00B26F81">
        <w:rPr>
          <w:rFonts w:ascii="Lato" w:hAnsi="Lato"/>
          <w:sz w:val="20"/>
          <w:szCs w:val="20"/>
        </w:rPr>
        <w:t>,</w:t>
      </w:r>
      <w:r w:rsidRPr="00953D7A">
        <w:rPr>
          <w:rFonts w:ascii="Lato" w:hAnsi="Lato"/>
          <w:sz w:val="20"/>
          <w:szCs w:val="20"/>
        </w:rPr>
        <w:t xml:space="preserve"> we may refuse to comply with the request in such circumstances.</w:t>
      </w:r>
    </w:p>
    <w:p w14:paraId="0B5D586B"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Correction of the personal information we hold about you. This enables you to have any inaccurate information we hold about you corrected.</w:t>
      </w:r>
    </w:p>
    <w:p w14:paraId="1715BDDE"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Erasure of your personal information. You can ask us to delete or remove personal data if there is no good reason for us continuing to process it.</w:t>
      </w:r>
    </w:p>
    <w:p w14:paraId="38219B95"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lastRenderedPageBreak/>
        <w:t>To object to processing in certain circumstances (for example for direct marketing purposes).</w:t>
      </w:r>
    </w:p>
    <w:p w14:paraId="32B61317"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To transfer your personal information to another party.</w:t>
      </w:r>
    </w:p>
    <w:p w14:paraId="0E07324C" w14:textId="03E5DEB9" w:rsidR="00097D6E" w:rsidRPr="00953D7A" w:rsidRDefault="00097D6E" w:rsidP="00485837">
      <w:pPr>
        <w:rPr>
          <w:rFonts w:ascii="Lato" w:hAnsi="Lato"/>
          <w:sz w:val="20"/>
          <w:szCs w:val="20"/>
        </w:rPr>
      </w:pPr>
      <w:r w:rsidRPr="00953D7A">
        <w:rPr>
          <w:rFonts w:ascii="Lato" w:hAnsi="Lato"/>
          <w:sz w:val="20"/>
          <w:szCs w:val="20"/>
        </w:rPr>
        <w:t xml:space="preserve">If you want to exercise any of the above rights, please contact </w:t>
      </w:r>
      <w:r w:rsidR="00485837">
        <w:rPr>
          <w:rFonts w:ascii="Lato" w:hAnsi="Lato"/>
          <w:sz w:val="20"/>
          <w:szCs w:val="20"/>
        </w:rPr>
        <w:t xml:space="preserve">Michelle Grimes </w:t>
      </w:r>
      <w:hyperlink r:id="rId16" w:history="1">
        <w:r w:rsidR="00485837" w:rsidRPr="00312112">
          <w:rPr>
            <w:rStyle w:val="Hyperlink"/>
            <w:rFonts w:ascii="Lato" w:hAnsi="Lato"/>
            <w:sz w:val="20"/>
            <w:szCs w:val="20"/>
          </w:rPr>
          <w:t>.Michelle.Grimes@lincolnshire.gov.uk</w:t>
        </w:r>
      </w:hyperlink>
      <w:r w:rsidR="00485837">
        <w:rPr>
          <w:rFonts w:ascii="Lato" w:hAnsi="Lato"/>
          <w:sz w:val="20"/>
          <w:szCs w:val="20"/>
        </w:rPr>
        <w:t xml:space="preserve"> </w:t>
      </w:r>
      <w:r w:rsidRPr="00953D7A">
        <w:rPr>
          <w:rFonts w:ascii="Lato" w:hAnsi="Lato"/>
          <w:sz w:val="20"/>
          <w:szCs w:val="20"/>
        </w:rPr>
        <w:t xml:space="preserve">in writing. </w:t>
      </w:r>
    </w:p>
    <w:p w14:paraId="0F272A12" w14:textId="014AC420" w:rsidR="00F52212" w:rsidRDefault="00097D6E" w:rsidP="009C2849">
      <w:pPr>
        <w:jc w:val="both"/>
        <w:rPr>
          <w:rFonts w:ascii="Lato" w:hAnsi="Lato"/>
          <w:sz w:val="20"/>
          <w:szCs w:val="20"/>
        </w:rPr>
      </w:pPr>
      <w:bookmarkStart w:id="6" w:name="_Hlk81576638"/>
      <w:r w:rsidRPr="00953D7A">
        <w:rPr>
          <w:rFonts w:ascii="Lato" w:hAnsi="Lato"/>
          <w:sz w:val="20"/>
          <w:szCs w:val="20"/>
        </w:rPr>
        <w:t xml:space="preserve">We may need to request specific information from you to help us confirm your identity and ensure your right to access the information (or to exercise any of your other rights). </w:t>
      </w:r>
      <w:bookmarkEnd w:id="6"/>
    </w:p>
    <w:p w14:paraId="41079868" w14:textId="77777777" w:rsidR="00E55A5A" w:rsidRPr="00953D7A" w:rsidRDefault="00E55A5A" w:rsidP="009C2849">
      <w:pPr>
        <w:jc w:val="both"/>
        <w:rPr>
          <w:rFonts w:ascii="Lato" w:hAnsi="Lato"/>
          <w:sz w:val="20"/>
          <w:szCs w:val="20"/>
        </w:rPr>
      </w:pPr>
    </w:p>
    <w:p w14:paraId="20E19E88"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Right to Withdraw Consent</w:t>
      </w:r>
    </w:p>
    <w:p w14:paraId="1EF28925" w14:textId="75914136" w:rsidR="00097D6E" w:rsidRDefault="00097D6E" w:rsidP="009C2849">
      <w:pPr>
        <w:jc w:val="both"/>
        <w:rPr>
          <w:rFonts w:ascii="Lato" w:hAnsi="Lato"/>
          <w:sz w:val="20"/>
          <w:szCs w:val="20"/>
        </w:rPr>
      </w:pPr>
      <w:r w:rsidRPr="00953D7A">
        <w:rPr>
          <w:rFonts w:ascii="Lato" w:hAnsi="Lato"/>
          <w:sz w:val="20"/>
          <w:szCs w:val="20"/>
        </w:rPr>
        <w:t xml:space="preserve">In the limited circumstances where you may have provided your consent to the collection, </w:t>
      </w:r>
      <w:r w:rsidR="00F52212" w:rsidRPr="00953D7A">
        <w:rPr>
          <w:rFonts w:ascii="Lato" w:hAnsi="Lato"/>
          <w:sz w:val="20"/>
          <w:szCs w:val="20"/>
        </w:rPr>
        <w:t>processing,</w:t>
      </w:r>
      <w:r w:rsidRPr="00953D7A">
        <w:rPr>
          <w:rFonts w:ascii="Lato" w:hAnsi="Lato"/>
          <w:sz w:val="20"/>
          <w:szCs w:val="20"/>
        </w:rPr>
        <w:t xml:space="preserve"> and transfer of your personal information for a specific purpose, you have the right to withdraw your consent for that specific processing at any time. To withdraw your consent, please contact </w:t>
      </w:r>
      <w:r w:rsidR="00485837">
        <w:rPr>
          <w:rFonts w:ascii="Lato" w:hAnsi="Lato"/>
          <w:sz w:val="20"/>
          <w:szCs w:val="20"/>
        </w:rPr>
        <w:t xml:space="preserve">Michelle Grimes </w:t>
      </w:r>
      <w:hyperlink r:id="rId17" w:history="1">
        <w:r w:rsidR="00485837" w:rsidRPr="00312112">
          <w:rPr>
            <w:rStyle w:val="Hyperlink"/>
            <w:rFonts w:ascii="Lato" w:hAnsi="Lato"/>
            <w:sz w:val="20"/>
            <w:szCs w:val="20"/>
          </w:rPr>
          <w:t>.Michelle.Grimes@lincolnshire.gov.uk</w:t>
        </w:r>
      </w:hyperlink>
      <w:r w:rsidR="00485837">
        <w:rPr>
          <w:rFonts w:ascii="Lato" w:hAnsi="Lato"/>
          <w:sz w:val="20"/>
          <w:szCs w:val="20"/>
        </w:rPr>
        <w:t xml:space="preserve"> </w:t>
      </w:r>
      <w:r w:rsidR="00485837" w:rsidRPr="00953D7A">
        <w:rPr>
          <w:rFonts w:ascii="Lato" w:hAnsi="Lato"/>
          <w:sz w:val="20"/>
          <w:szCs w:val="20"/>
        </w:rPr>
        <w:t>in</w:t>
      </w:r>
      <w:r w:rsidR="00485837">
        <w:rPr>
          <w:rFonts w:ascii="Lato" w:hAnsi="Lato"/>
          <w:sz w:val="20"/>
          <w:szCs w:val="20"/>
        </w:rPr>
        <w:t xml:space="preserve">. </w:t>
      </w:r>
      <w:r w:rsidRPr="00953D7A">
        <w:rPr>
          <w:rFonts w:ascii="Lato" w:hAnsi="Lato"/>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3A007C17" w14:textId="77777777" w:rsidR="00E55A5A" w:rsidRPr="00953D7A" w:rsidRDefault="00E55A5A" w:rsidP="009C2849">
      <w:pPr>
        <w:jc w:val="both"/>
        <w:rPr>
          <w:rFonts w:ascii="Lato" w:hAnsi="Lato"/>
          <w:sz w:val="20"/>
          <w:szCs w:val="20"/>
        </w:rPr>
      </w:pPr>
    </w:p>
    <w:p w14:paraId="68D1A42A" w14:textId="3AA043CB" w:rsidR="009E3F61" w:rsidRPr="00953D7A" w:rsidRDefault="00BD6A84" w:rsidP="00953D7A">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0C6B4AC3" w14:textId="060EC372" w:rsidR="00822846" w:rsidRPr="00D4598C" w:rsidRDefault="00822846" w:rsidP="00822846">
      <w:pPr>
        <w:spacing w:line="240" w:lineRule="auto"/>
        <w:jc w:val="both"/>
        <w:rPr>
          <w:rFonts w:ascii="Lato" w:hAnsi="Lato"/>
          <w:sz w:val="20"/>
          <w:szCs w:val="20"/>
        </w:rPr>
      </w:pPr>
      <w:r w:rsidRPr="00D4598C">
        <w:rPr>
          <w:rFonts w:ascii="Lato" w:hAnsi="Lato"/>
          <w:sz w:val="20"/>
          <w:szCs w:val="20"/>
        </w:rPr>
        <w:t>If you would like to discuss anything within this privacy notice or have a concern about the way we are collecting or using your personal data, we request that you raise your concern with</w:t>
      </w:r>
      <w:r w:rsidR="00485837" w:rsidRPr="00485837">
        <w:rPr>
          <w:rFonts w:ascii="Lato" w:hAnsi="Lato"/>
          <w:sz w:val="20"/>
          <w:szCs w:val="20"/>
        </w:rPr>
        <w:t xml:space="preserve"> </w:t>
      </w:r>
      <w:r w:rsidR="00485837">
        <w:rPr>
          <w:rFonts w:ascii="Lato" w:hAnsi="Lato"/>
          <w:sz w:val="20"/>
          <w:szCs w:val="20"/>
        </w:rPr>
        <w:t xml:space="preserve">Michelle Grimes </w:t>
      </w:r>
      <w:hyperlink r:id="rId18" w:history="1">
        <w:r w:rsidR="00485837" w:rsidRPr="00312112">
          <w:rPr>
            <w:rStyle w:val="Hyperlink"/>
            <w:rFonts w:ascii="Lato" w:hAnsi="Lato"/>
            <w:sz w:val="20"/>
            <w:szCs w:val="20"/>
          </w:rPr>
          <w:t>.Michelle.Grimes@lincolnshire.gov.uk</w:t>
        </w:r>
      </w:hyperlink>
      <w:r w:rsidRPr="00D4598C">
        <w:rPr>
          <w:rFonts w:ascii="Lato" w:hAnsi="Lato"/>
          <w:sz w:val="20"/>
          <w:szCs w:val="20"/>
        </w:rPr>
        <w:t xml:space="preserve"> 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485837">
        <w:rPr>
          <w:rFonts w:ascii="Lato" w:hAnsi="Lato"/>
          <w:sz w:val="20"/>
          <w:szCs w:val="20"/>
        </w:rPr>
        <w:t>on school’s website under the Policies tab.</w:t>
      </w:r>
    </w:p>
    <w:p w14:paraId="0B1FD669" w14:textId="54D792BA" w:rsidR="00822846" w:rsidRPr="00D4598C" w:rsidRDefault="00822846" w:rsidP="00822846">
      <w:pPr>
        <w:spacing w:line="240" w:lineRule="auto"/>
        <w:jc w:val="both"/>
        <w:rPr>
          <w:rFonts w:ascii="Lato" w:hAnsi="Lato"/>
          <w:sz w:val="20"/>
          <w:szCs w:val="20"/>
        </w:rPr>
      </w:pPr>
      <w:r w:rsidRPr="00D4598C">
        <w:rPr>
          <w:rFonts w:ascii="Lato" w:hAnsi="Lato"/>
          <w:sz w:val="20"/>
          <w:szCs w:val="20"/>
        </w:rPr>
        <w:t>We have appointed a data protection officer (DPO) to oversee compliance with data protection and this privacy notice. If you have any questions about how we handle your personal information which cannot be resolved by</w:t>
      </w:r>
      <w:r w:rsidR="00485837" w:rsidRPr="00485837">
        <w:rPr>
          <w:rFonts w:ascii="Lato" w:hAnsi="Lato"/>
          <w:sz w:val="20"/>
          <w:szCs w:val="20"/>
        </w:rPr>
        <w:t xml:space="preserve"> </w:t>
      </w:r>
      <w:r w:rsidR="00485837">
        <w:rPr>
          <w:rFonts w:ascii="Lato" w:hAnsi="Lato"/>
          <w:sz w:val="20"/>
          <w:szCs w:val="20"/>
        </w:rPr>
        <w:t xml:space="preserve">Michelle Grimes </w:t>
      </w:r>
      <w:hyperlink r:id="rId19" w:history="1">
        <w:r w:rsidR="00485837" w:rsidRPr="00312112">
          <w:rPr>
            <w:rStyle w:val="Hyperlink"/>
            <w:rFonts w:ascii="Lato" w:hAnsi="Lato"/>
            <w:sz w:val="20"/>
            <w:szCs w:val="20"/>
          </w:rPr>
          <w:t>.Michelle.Grimes@lincolnshire.gov.uk</w:t>
        </w:r>
      </w:hyperlink>
      <w:r w:rsidRPr="00D4598C">
        <w:rPr>
          <w:rFonts w:ascii="Lato" w:hAnsi="Lato"/>
          <w:sz w:val="20"/>
          <w:szCs w:val="20"/>
        </w:rPr>
        <w:t xml:space="preserve"> , then you can contact the DPO on the details below: </w:t>
      </w:r>
    </w:p>
    <w:p w14:paraId="5F713D21" w14:textId="77777777" w:rsidR="00822846" w:rsidRPr="00D4598C" w:rsidRDefault="00822846" w:rsidP="00822846">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164303AA" w14:textId="77777777" w:rsidR="00822846" w:rsidRPr="00D4598C" w:rsidRDefault="00822846" w:rsidP="00822846">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23F06115" w14:textId="77777777" w:rsidR="00822846" w:rsidRPr="00D4598C" w:rsidRDefault="00822846" w:rsidP="00822846">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0" w:history="1">
        <w:r w:rsidRPr="00D4598C">
          <w:rPr>
            <w:rStyle w:val="Hyperlink"/>
            <w:rFonts w:ascii="Lato" w:hAnsi="Lato"/>
            <w:sz w:val="20"/>
            <w:szCs w:val="20"/>
          </w:rPr>
          <w:t>dataservices@judicium.com</w:t>
        </w:r>
      </w:hyperlink>
    </w:p>
    <w:p w14:paraId="57C931AD" w14:textId="77777777" w:rsidR="00822846" w:rsidRPr="00D4598C" w:rsidRDefault="00822846" w:rsidP="00822846">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1"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5C83ABE3" w14:textId="77777777" w:rsidR="00822846" w:rsidRPr="00D4598C" w:rsidRDefault="00822846" w:rsidP="00822846">
      <w:pPr>
        <w:rPr>
          <w:rFonts w:ascii="Lato" w:hAnsi="Lato"/>
          <w:b/>
          <w:bCs/>
          <w:color w:val="000000" w:themeColor="text1"/>
          <w:sz w:val="24"/>
          <w:szCs w:val="24"/>
          <w:u w:val="single"/>
        </w:rPr>
      </w:pPr>
    </w:p>
    <w:p w14:paraId="388EFDFA" w14:textId="6D24C4E8" w:rsidR="00647861" w:rsidRDefault="00822846" w:rsidP="00485837">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052C50AD" w14:textId="433A8F0F" w:rsidR="00F52212" w:rsidRPr="00953D7A" w:rsidRDefault="00526104" w:rsidP="00A67094">
      <w:pPr>
        <w:rPr>
          <w:rFonts w:ascii="Lato" w:hAnsi="Lato"/>
          <w:b/>
          <w:bCs/>
          <w:color w:val="000000" w:themeColor="text1"/>
          <w:sz w:val="20"/>
          <w:szCs w:val="20"/>
          <w:u w:val="single"/>
        </w:rPr>
      </w:pPr>
      <w:r w:rsidRPr="00953D7A">
        <w:rPr>
          <w:rFonts w:ascii="Lato" w:hAnsi="Lato"/>
          <w:b/>
          <w:bCs/>
          <w:color w:val="000000" w:themeColor="text1"/>
          <w:sz w:val="20"/>
          <w:szCs w:val="20"/>
          <w:u w:val="single"/>
        </w:rPr>
        <w:t>Changes to this Privacy Notice</w:t>
      </w:r>
    </w:p>
    <w:p w14:paraId="3905004A" w14:textId="7F336D00" w:rsidR="00097D6E" w:rsidRPr="00953D7A" w:rsidRDefault="008249E4" w:rsidP="00097D6E">
      <w:pPr>
        <w:rPr>
          <w:rFonts w:ascii="Lato" w:hAnsi="Lato"/>
        </w:rPr>
      </w:pPr>
      <w:r w:rsidRPr="00953D7A">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22"/>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Sam Hall" w:date="2026-03-06T15:27:00Z" w:initials="SH">
    <w:p w14:paraId="528325D3" w14:textId="77777777" w:rsidR="00647861" w:rsidRDefault="00647861" w:rsidP="00647861">
      <w:pPr>
        <w:pStyle w:val="CommentText"/>
      </w:pPr>
      <w:r>
        <w:rPr>
          <w:rStyle w:val="CommentReference"/>
        </w:rPr>
        <w:annotationRef/>
      </w:r>
      <w:r>
        <w:t xml:space="preserve">In practice, schools are unlikely to use automated decision making falling within this definition. However, with the increased use of AI, it is possible. If you think your school is using automated decision making, please contact Judicium for further guidance.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325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7998CF" w16cex:dateUtc="2026-03-06T15: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325D3" w16cid:durableId="3E7998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BD29C" w14:textId="77777777" w:rsidR="00390F26" w:rsidRDefault="00390F26" w:rsidP="00CA291B">
      <w:pPr>
        <w:spacing w:after="0" w:line="240" w:lineRule="auto"/>
      </w:pPr>
      <w:r>
        <w:separator/>
      </w:r>
    </w:p>
  </w:endnote>
  <w:endnote w:type="continuationSeparator" w:id="0">
    <w:p w14:paraId="678C5580" w14:textId="77777777" w:rsidR="00390F26" w:rsidRDefault="00390F2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ato">
    <w:altName w:val="Segoe U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33FFF" w14:textId="77777777" w:rsidR="00390F26" w:rsidRDefault="00390F26" w:rsidP="00CA291B">
      <w:pPr>
        <w:spacing w:after="0" w:line="240" w:lineRule="auto"/>
      </w:pPr>
      <w:r>
        <w:separator/>
      </w:r>
    </w:p>
  </w:footnote>
  <w:footnote w:type="continuationSeparator" w:id="0">
    <w:p w14:paraId="7DA29C05" w14:textId="77777777" w:rsidR="00390F26" w:rsidRDefault="00390F26"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78DD5B9"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97D6E"/>
    <w:rsid w:val="000A4A28"/>
    <w:rsid w:val="000C3ACF"/>
    <w:rsid w:val="000D0C90"/>
    <w:rsid w:val="000F7E50"/>
    <w:rsid w:val="00100CF0"/>
    <w:rsid w:val="0010470D"/>
    <w:rsid w:val="00106697"/>
    <w:rsid w:val="00120699"/>
    <w:rsid w:val="0013047A"/>
    <w:rsid w:val="0013795C"/>
    <w:rsid w:val="0014253A"/>
    <w:rsid w:val="00143678"/>
    <w:rsid w:val="00164455"/>
    <w:rsid w:val="00174B05"/>
    <w:rsid w:val="001821A5"/>
    <w:rsid w:val="00183E27"/>
    <w:rsid w:val="00184DDC"/>
    <w:rsid w:val="001854EB"/>
    <w:rsid w:val="001A33B8"/>
    <w:rsid w:val="001A33B9"/>
    <w:rsid w:val="001B1648"/>
    <w:rsid w:val="001B4759"/>
    <w:rsid w:val="001C4095"/>
    <w:rsid w:val="001C7D1D"/>
    <w:rsid w:val="001D177F"/>
    <w:rsid w:val="001D32A6"/>
    <w:rsid w:val="001D5F5E"/>
    <w:rsid w:val="001E5092"/>
    <w:rsid w:val="001E70F6"/>
    <w:rsid w:val="001E7343"/>
    <w:rsid w:val="001F70C1"/>
    <w:rsid w:val="00205582"/>
    <w:rsid w:val="00210203"/>
    <w:rsid w:val="00215795"/>
    <w:rsid w:val="0022014E"/>
    <w:rsid w:val="002620BC"/>
    <w:rsid w:val="00275DEE"/>
    <w:rsid w:val="0028081F"/>
    <w:rsid w:val="002834F0"/>
    <w:rsid w:val="002A1FCD"/>
    <w:rsid w:val="002A2739"/>
    <w:rsid w:val="002B7535"/>
    <w:rsid w:val="002D01DE"/>
    <w:rsid w:val="002E0F62"/>
    <w:rsid w:val="002F2E7A"/>
    <w:rsid w:val="00307E1F"/>
    <w:rsid w:val="0031520F"/>
    <w:rsid w:val="00331080"/>
    <w:rsid w:val="00335A86"/>
    <w:rsid w:val="00341E80"/>
    <w:rsid w:val="00365B70"/>
    <w:rsid w:val="00375CB6"/>
    <w:rsid w:val="00382C24"/>
    <w:rsid w:val="00384DEF"/>
    <w:rsid w:val="00390046"/>
    <w:rsid w:val="00390F26"/>
    <w:rsid w:val="003C1A61"/>
    <w:rsid w:val="003D4A89"/>
    <w:rsid w:val="003E2442"/>
    <w:rsid w:val="003E5A15"/>
    <w:rsid w:val="003E6C65"/>
    <w:rsid w:val="003E6F14"/>
    <w:rsid w:val="003F4B6C"/>
    <w:rsid w:val="00412BC4"/>
    <w:rsid w:val="00432584"/>
    <w:rsid w:val="00454E91"/>
    <w:rsid w:val="00463FCF"/>
    <w:rsid w:val="00464ED3"/>
    <w:rsid w:val="00472AF7"/>
    <w:rsid w:val="0048569F"/>
    <w:rsid w:val="00485837"/>
    <w:rsid w:val="004965FA"/>
    <w:rsid w:val="004A11B9"/>
    <w:rsid w:val="004B1B39"/>
    <w:rsid w:val="004B5F30"/>
    <w:rsid w:val="004C05F9"/>
    <w:rsid w:val="0051693B"/>
    <w:rsid w:val="00526104"/>
    <w:rsid w:val="00540B36"/>
    <w:rsid w:val="0054251F"/>
    <w:rsid w:val="00544768"/>
    <w:rsid w:val="00551782"/>
    <w:rsid w:val="005826EC"/>
    <w:rsid w:val="005A613C"/>
    <w:rsid w:val="005B2D3F"/>
    <w:rsid w:val="005C5F97"/>
    <w:rsid w:val="005F2094"/>
    <w:rsid w:val="005F6B35"/>
    <w:rsid w:val="00606ACB"/>
    <w:rsid w:val="006433DF"/>
    <w:rsid w:val="00647861"/>
    <w:rsid w:val="006517A2"/>
    <w:rsid w:val="00656F44"/>
    <w:rsid w:val="00663279"/>
    <w:rsid w:val="006649AD"/>
    <w:rsid w:val="00665D32"/>
    <w:rsid w:val="006700BF"/>
    <w:rsid w:val="006747F9"/>
    <w:rsid w:val="00677929"/>
    <w:rsid w:val="00685BC2"/>
    <w:rsid w:val="00690677"/>
    <w:rsid w:val="0069214A"/>
    <w:rsid w:val="006A15FA"/>
    <w:rsid w:val="006A1ECC"/>
    <w:rsid w:val="006B5305"/>
    <w:rsid w:val="006C33E4"/>
    <w:rsid w:val="006D4E9C"/>
    <w:rsid w:val="006E46F2"/>
    <w:rsid w:val="006F7264"/>
    <w:rsid w:val="0070300F"/>
    <w:rsid w:val="0071357A"/>
    <w:rsid w:val="00732427"/>
    <w:rsid w:val="0073299C"/>
    <w:rsid w:val="00734BAC"/>
    <w:rsid w:val="007400B1"/>
    <w:rsid w:val="0075362F"/>
    <w:rsid w:val="00763377"/>
    <w:rsid w:val="00771984"/>
    <w:rsid w:val="00776F4F"/>
    <w:rsid w:val="00784B48"/>
    <w:rsid w:val="007850E1"/>
    <w:rsid w:val="00787EA3"/>
    <w:rsid w:val="007A7C9B"/>
    <w:rsid w:val="007C6386"/>
    <w:rsid w:val="007D1F66"/>
    <w:rsid w:val="007D3990"/>
    <w:rsid w:val="007E00FC"/>
    <w:rsid w:val="007F1615"/>
    <w:rsid w:val="00802E9E"/>
    <w:rsid w:val="00822846"/>
    <w:rsid w:val="008228F5"/>
    <w:rsid w:val="008249E4"/>
    <w:rsid w:val="00824BD7"/>
    <w:rsid w:val="008278A3"/>
    <w:rsid w:val="008361C6"/>
    <w:rsid w:val="0084398F"/>
    <w:rsid w:val="00845B36"/>
    <w:rsid w:val="00860B5C"/>
    <w:rsid w:val="00885414"/>
    <w:rsid w:val="008C550E"/>
    <w:rsid w:val="008D3CB3"/>
    <w:rsid w:val="008E599D"/>
    <w:rsid w:val="008F30B1"/>
    <w:rsid w:val="00910190"/>
    <w:rsid w:val="009374B5"/>
    <w:rsid w:val="009503F6"/>
    <w:rsid w:val="00953D7A"/>
    <w:rsid w:val="0095403B"/>
    <w:rsid w:val="0095626C"/>
    <w:rsid w:val="00962148"/>
    <w:rsid w:val="00963126"/>
    <w:rsid w:val="00964F7D"/>
    <w:rsid w:val="00970F10"/>
    <w:rsid w:val="00977612"/>
    <w:rsid w:val="009867B2"/>
    <w:rsid w:val="009C11DC"/>
    <w:rsid w:val="009C2849"/>
    <w:rsid w:val="009C3247"/>
    <w:rsid w:val="009E3F61"/>
    <w:rsid w:val="009F3510"/>
    <w:rsid w:val="00A0509F"/>
    <w:rsid w:val="00A07FF2"/>
    <w:rsid w:val="00A2519F"/>
    <w:rsid w:val="00A507FD"/>
    <w:rsid w:val="00A56CE4"/>
    <w:rsid w:val="00A67094"/>
    <w:rsid w:val="00A71A70"/>
    <w:rsid w:val="00A90652"/>
    <w:rsid w:val="00A90C87"/>
    <w:rsid w:val="00A946DA"/>
    <w:rsid w:val="00AA6B38"/>
    <w:rsid w:val="00AC37F1"/>
    <w:rsid w:val="00AD23A8"/>
    <w:rsid w:val="00AD2FE1"/>
    <w:rsid w:val="00AD739C"/>
    <w:rsid w:val="00B00659"/>
    <w:rsid w:val="00B10F63"/>
    <w:rsid w:val="00B16267"/>
    <w:rsid w:val="00B26F81"/>
    <w:rsid w:val="00B325EA"/>
    <w:rsid w:val="00B665F9"/>
    <w:rsid w:val="00B84A40"/>
    <w:rsid w:val="00B90F93"/>
    <w:rsid w:val="00BD0045"/>
    <w:rsid w:val="00BD6A84"/>
    <w:rsid w:val="00BE0E40"/>
    <w:rsid w:val="00BF4643"/>
    <w:rsid w:val="00BF5DB5"/>
    <w:rsid w:val="00C66A6A"/>
    <w:rsid w:val="00C761CE"/>
    <w:rsid w:val="00C91D23"/>
    <w:rsid w:val="00C94EA1"/>
    <w:rsid w:val="00CA291B"/>
    <w:rsid w:val="00CB2949"/>
    <w:rsid w:val="00CB2FB4"/>
    <w:rsid w:val="00CD4DDD"/>
    <w:rsid w:val="00CD6230"/>
    <w:rsid w:val="00CE296D"/>
    <w:rsid w:val="00CF01EC"/>
    <w:rsid w:val="00D2744B"/>
    <w:rsid w:val="00D336BF"/>
    <w:rsid w:val="00D33DAF"/>
    <w:rsid w:val="00D35CA5"/>
    <w:rsid w:val="00D37270"/>
    <w:rsid w:val="00D42F48"/>
    <w:rsid w:val="00D441C0"/>
    <w:rsid w:val="00D86DB8"/>
    <w:rsid w:val="00D90915"/>
    <w:rsid w:val="00D93A99"/>
    <w:rsid w:val="00D9433F"/>
    <w:rsid w:val="00DB6017"/>
    <w:rsid w:val="00DB60BB"/>
    <w:rsid w:val="00DD36CB"/>
    <w:rsid w:val="00DE12FC"/>
    <w:rsid w:val="00DE3FFE"/>
    <w:rsid w:val="00E01FE1"/>
    <w:rsid w:val="00E02C3B"/>
    <w:rsid w:val="00E17D59"/>
    <w:rsid w:val="00E25A96"/>
    <w:rsid w:val="00E30CD4"/>
    <w:rsid w:val="00E34A81"/>
    <w:rsid w:val="00E35362"/>
    <w:rsid w:val="00E5144B"/>
    <w:rsid w:val="00E55A5A"/>
    <w:rsid w:val="00E636E5"/>
    <w:rsid w:val="00E80897"/>
    <w:rsid w:val="00EA1294"/>
    <w:rsid w:val="00EB13B4"/>
    <w:rsid w:val="00EB5536"/>
    <w:rsid w:val="00EB5F21"/>
    <w:rsid w:val="00EC37A7"/>
    <w:rsid w:val="00F155E0"/>
    <w:rsid w:val="00F439D9"/>
    <w:rsid w:val="00F52212"/>
    <w:rsid w:val="00F54FEE"/>
    <w:rsid w:val="00F60BED"/>
    <w:rsid w:val="00F630D1"/>
    <w:rsid w:val="00F75FB8"/>
    <w:rsid w:val="00F91CFD"/>
    <w:rsid w:val="00F9450A"/>
    <w:rsid w:val="00F963BF"/>
    <w:rsid w:val="00F97787"/>
    <w:rsid w:val="00FA08AA"/>
    <w:rsid w:val="00FA4C36"/>
    <w:rsid w:val="00FB4637"/>
    <w:rsid w:val="00FC0D47"/>
    <w:rsid w:val="00FC10A8"/>
    <w:rsid w:val="00FC1D55"/>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83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 w:type="character" w:styleId="UnresolvedMention">
    <w:name w:val="Unresolved Mention"/>
    <w:basedOn w:val="DefaultParagraphFont"/>
    <w:uiPriority w:val="99"/>
    <w:semiHidden/>
    <w:unhideWhenUsed/>
    <w:rsid w:val="009E3F61"/>
    <w:rPr>
      <w:color w:val="605E5C"/>
      <w:shd w:val="clear" w:color="auto" w:fill="E1DFDD"/>
    </w:rPr>
  </w:style>
  <w:style w:type="character" w:customStyle="1" w:styleId="Heading1Char">
    <w:name w:val="Heading 1 Char"/>
    <w:basedOn w:val="DefaultParagraphFont"/>
    <w:link w:val="Heading1"/>
    <w:uiPriority w:val="9"/>
    <w:rsid w:val="00485837"/>
    <w:rPr>
      <w:rFonts w:asciiTheme="majorHAnsi" w:eastAsiaTheme="majorEastAsia" w:hAnsiTheme="majorHAnsi" w:cstheme="majorBidi"/>
      <w:color w:val="2E74B5" w:themeColor="accent1" w:themeShade="BF"/>
      <w:sz w:val="40"/>
      <w:szCs w:val="40"/>
    </w:rPr>
  </w:style>
  <w:style w:type="paragraph" w:customStyle="1" w:styleId="1bodycopy10pt">
    <w:name w:val="1 body copy 10pt"/>
    <w:basedOn w:val="Normal"/>
    <w:link w:val="1bodycopy10ptChar"/>
    <w:qFormat/>
    <w:rsid w:val="00485837"/>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85837"/>
    <w:rPr>
      <w:rFonts w:ascii="Arial" w:eastAsia="MS Mincho" w:hAnsi="Arial" w:cs="Times New Roman"/>
      <w:sz w:val="20"/>
      <w:szCs w:val="24"/>
      <w:lang w:val="en-US"/>
    </w:rPr>
  </w:style>
  <w:style w:type="paragraph" w:customStyle="1" w:styleId="6Abstract">
    <w:name w:val="6 Abstract"/>
    <w:qFormat/>
    <w:rsid w:val="00485837"/>
    <w:pPr>
      <w:spacing w:after="240"/>
    </w:pPr>
    <w:rPr>
      <w:rFonts w:ascii="Arial" w:eastAsia="MS Mincho" w:hAnsi="Arial" w:cs="Times New Roman"/>
      <w:sz w:val="28"/>
      <w:szCs w:val="28"/>
      <w:lang w:val="en-US"/>
    </w:rPr>
  </w:style>
  <w:style w:type="paragraph" w:customStyle="1" w:styleId="1bodycopy11pt">
    <w:name w:val="1 body copy 11pt"/>
    <w:autoRedefine/>
    <w:rsid w:val="00485837"/>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485837"/>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Michelle.Grimes@lincolnshire.gov.uk" TargetMode="External"/><Relationship Id="rId3" Type="http://schemas.openxmlformats.org/officeDocument/2006/relationships/customXml" Target="../customXml/item3.xml"/><Relationship Id="rId21" Type="http://schemas.openxmlformats.org/officeDocument/2006/relationships/hyperlink" Target="http://www.judiciumeducation.co.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Michelle.Grimes@lincolnshir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chelle.Grimes@lincolnshire.gov.uk" TargetMode="External"/><Relationship Id="rId20"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ichelle.Grime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3FEE5CFA-DB16-4459-AE34-1CB658560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2</cp:revision>
  <cp:lastPrinted>2018-02-26T15:25:00Z</cp:lastPrinted>
  <dcterms:created xsi:type="dcterms:W3CDTF">2026-06-23T08:51:00Z</dcterms:created>
  <dcterms:modified xsi:type="dcterms:W3CDTF">2026-06-23T08:51:00Z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2140100</vt:r8>
  </property>
  <property fmtid="{D5CDD505-2E9C-101B-9397-08002B2CF9AE}" pid="5" name="_ExtendedDescription">
    <vt:lpwstr/>
  </property>
</Properties>
</file>